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page_5_0"/>
    <w:p w14:paraId="214D642C" w14:textId="4339E5C8" w:rsidR="00207251" w:rsidRPr="00BB527B" w:rsidRDefault="00207251" w:rsidP="00537677">
      <w:pPr>
        <w:widowControl w:val="0"/>
        <w:spacing w:line="240" w:lineRule="auto"/>
        <w:ind w:left="68" w:right="-23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B527B">
        <w:rPr>
          <w:noProof/>
          <w:lang w:val="ru-RU" w:eastAsia="ru-RU"/>
        </w:rPr>
        <mc:AlternateContent>
          <mc:Choice Requires="wpg">
            <w:drawing>
              <wp:anchor distT="0" distB="0" distL="114300" distR="114300" simplePos="0" relativeHeight="251659264" behindDoc="1" locked="0" layoutInCell="0" allowOverlap="1" wp14:anchorId="5DF176E8" wp14:editId="136B9932">
                <wp:simplePos x="0" y="0"/>
                <wp:positionH relativeFrom="page">
                  <wp:posOffset>3796665</wp:posOffset>
                </wp:positionH>
                <wp:positionV relativeFrom="paragraph">
                  <wp:posOffset>-135890</wp:posOffset>
                </wp:positionV>
                <wp:extent cx="487680" cy="610235"/>
                <wp:effectExtent l="0" t="3175" r="1905" b="0"/>
                <wp:wrapNone/>
                <wp:docPr id="1" name="drawingObject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7680" cy="610235"/>
                          <a:chOff x="0" y="0"/>
                          <a:chExt cx="4877" cy="6102"/>
                        </a:xfrm>
                      </wpg:grpSpPr>
                      <wps:wsp>
                        <wps:cNvPr id="2" name="Shape 2"/>
                        <wps:cNvSpPr>
                          <a:spLocks/>
                        </wps:cNvSpPr>
                        <wps:spPr bwMode="auto">
                          <a:xfrm>
                            <a:off x="0" y="1358"/>
                            <a:ext cx="4191" cy="2045"/>
                          </a:xfrm>
                          <a:custGeom>
                            <a:avLst/>
                            <a:gdLst>
                              <a:gd name="T0" fmla="*/ 0 w 419100"/>
                              <a:gd name="T1" fmla="*/ 0 h 204458"/>
                              <a:gd name="T2" fmla="*/ 0 w 419100"/>
                              <a:gd name="T3" fmla="*/ 20 h 204458"/>
                              <a:gd name="T4" fmla="*/ 42 w 419100"/>
                              <a:gd name="T5" fmla="*/ 20 h 204458"/>
                              <a:gd name="T6" fmla="*/ 42 w 419100"/>
                              <a:gd name="T7" fmla="*/ 0 h 204458"/>
                              <a:gd name="T8" fmla="*/ 0 w 419100"/>
                              <a:gd name="T9" fmla="*/ 0 h 204458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  <a:gd name="T15" fmla="*/ 0 w 419100"/>
                              <a:gd name="T16" fmla="*/ 0 h 204458"/>
                              <a:gd name="T17" fmla="*/ 419100 w 419100"/>
                              <a:gd name="T18" fmla="*/ 204458 h 204458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T15" t="T16" r="T17" b="T18"/>
                            <a:pathLst>
                              <a:path w="419100" h="204458">
                                <a:moveTo>
                                  <a:pt x="0" y="0"/>
                                </a:moveTo>
                                <a:lnTo>
                                  <a:pt x="0" y="204458"/>
                                </a:lnTo>
                                <a:lnTo>
                                  <a:pt x="419100" y="204458"/>
                                </a:lnTo>
                                <a:lnTo>
                                  <a:pt x="4191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Shape 3"/>
                        <wps:cNvSpPr>
                          <a:spLocks/>
                        </wps:cNvSpPr>
                        <wps:spPr bwMode="auto">
                          <a:xfrm>
                            <a:off x="596" y="36"/>
                            <a:ext cx="0" cy="4457"/>
                          </a:xfrm>
                          <a:custGeom>
                            <a:avLst/>
                            <a:gdLst>
                              <a:gd name="T0" fmla="*/ 45 h 445693"/>
                              <a:gd name="T1" fmla="*/ 0 h 445693"/>
                              <a:gd name="T2" fmla="*/ 0 60000 65536"/>
                              <a:gd name="T3" fmla="*/ 0 60000 65536"/>
                              <a:gd name="T4" fmla="*/ 0 h 445693"/>
                              <a:gd name="T5" fmla="*/ 445693 h 445693"/>
                            </a:gdLst>
                            <a:ahLst/>
                            <a:cxnLst>
                              <a:cxn ang="T2">
                                <a:pos x="0" y="T0"/>
                              </a:cxn>
                              <a:cxn ang="T3">
                                <a:pos x="0" y="T1"/>
                              </a:cxn>
                            </a:cxnLst>
                            <a:rect l="0" t="T4" r="0" b="T5"/>
                            <a:pathLst>
                              <a:path h="445693">
                                <a:moveTo>
                                  <a:pt x="0" y="44569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9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1" y="0"/>
                            <a:ext cx="4316" cy="610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" name="Shape 5"/>
                        <wps:cNvSpPr>
                          <a:spLocks/>
                        </wps:cNvSpPr>
                        <wps:spPr bwMode="auto">
                          <a:xfrm>
                            <a:off x="1345" y="3439"/>
                            <a:ext cx="326" cy="0"/>
                          </a:xfrm>
                          <a:custGeom>
                            <a:avLst/>
                            <a:gdLst>
                              <a:gd name="T0" fmla="*/ 0 w 32586"/>
                              <a:gd name="T1" fmla="*/ 3 w 32586"/>
                              <a:gd name="T2" fmla="*/ 0 60000 65536"/>
                              <a:gd name="T3" fmla="*/ 0 60000 65536"/>
                              <a:gd name="T4" fmla="*/ 0 w 32586"/>
                              <a:gd name="T5" fmla="*/ 32586 w 32586"/>
                            </a:gdLst>
                            <a:ahLst/>
                            <a:cxnLst>
                              <a:cxn ang="T2">
                                <a:pos x="T0" y="0"/>
                              </a:cxn>
                              <a:cxn ang="T3">
                                <a:pos x="T1" y="0"/>
                              </a:cxn>
                            </a:cxnLst>
                            <a:rect l="T4" t="0" r="T5" b="0"/>
                            <a:pathLst>
                              <a:path w="32586">
                                <a:moveTo>
                                  <a:pt x="0" y="0"/>
                                </a:moveTo>
                                <a:lnTo>
                                  <a:pt x="32586" y="0"/>
                                </a:lnTo>
                              </a:path>
                            </a:pathLst>
                          </a:custGeom>
                          <a:noFill/>
                          <a:ln w="2593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Shape 6"/>
                        <wps:cNvSpPr>
                          <a:spLocks/>
                        </wps:cNvSpPr>
                        <wps:spPr bwMode="auto">
                          <a:xfrm>
                            <a:off x="3767" y="3439"/>
                            <a:ext cx="326" cy="0"/>
                          </a:xfrm>
                          <a:custGeom>
                            <a:avLst/>
                            <a:gdLst>
                              <a:gd name="T0" fmla="*/ 0 w 32603"/>
                              <a:gd name="T1" fmla="*/ 3 w 32603"/>
                              <a:gd name="T2" fmla="*/ 0 60000 65536"/>
                              <a:gd name="T3" fmla="*/ 0 60000 65536"/>
                              <a:gd name="T4" fmla="*/ 0 w 32603"/>
                              <a:gd name="T5" fmla="*/ 32603 w 32603"/>
                            </a:gdLst>
                            <a:ahLst/>
                            <a:cxnLst>
                              <a:cxn ang="T2">
                                <a:pos x="T0" y="0"/>
                              </a:cxn>
                              <a:cxn ang="T3">
                                <a:pos x="T1" y="0"/>
                              </a:cxn>
                            </a:cxnLst>
                            <a:rect l="T4" t="0" r="T5" b="0"/>
                            <a:pathLst>
                              <a:path w="32603">
                                <a:moveTo>
                                  <a:pt x="0" y="0"/>
                                </a:moveTo>
                                <a:lnTo>
                                  <a:pt x="32603" y="0"/>
                                </a:lnTo>
                              </a:path>
                            </a:pathLst>
                          </a:custGeom>
                          <a:noFill/>
                          <a:ln w="2593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Shape 7"/>
                        <wps:cNvSpPr>
                          <a:spLocks/>
                        </wps:cNvSpPr>
                        <wps:spPr bwMode="auto">
                          <a:xfrm>
                            <a:off x="2719" y="4539"/>
                            <a:ext cx="0" cy="943"/>
                          </a:xfrm>
                          <a:custGeom>
                            <a:avLst/>
                            <a:gdLst>
                              <a:gd name="T0" fmla="*/ 9 h 94269"/>
                              <a:gd name="T1" fmla="*/ 0 h 94269"/>
                              <a:gd name="T2" fmla="*/ 0 60000 65536"/>
                              <a:gd name="T3" fmla="*/ 0 60000 65536"/>
                              <a:gd name="T4" fmla="*/ 0 h 94269"/>
                              <a:gd name="T5" fmla="*/ 94269 h 94269"/>
                            </a:gdLst>
                            <a:ahLst/>
                            <a:cxnLst>
                              <a:cxn ang="T2">
                                <a:pos x="0" y="T0"/>
                              </a:cxn>
                              <a:cxn ang="T3">
                                <a:pos x="0" y="T1"/>
                              </a:cxn>
                            </a:cxnLst>
                            <a:rect l="0" t="T4" r="0" b="T5"/>
                            <a:pathLst>
                              <a:path h="94269">
                                <a:moveTo>
                                  <a:pt x="0" y="9426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6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>
            <w:pict>
              <v:group w14:anchorId="0DDA2D31" id="drawingObject1" o:spid="_x0000_s1026" style="position:absolute;margin-left:298.95pt;margin-top:-10.7pt;width:38.4pt;height:48.05pt;z-index:-251657216;mso-position-horizontal-relative:page" coordsize="4877,61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2wdQnjgYAAIoeAAAOAAAAZHJzL2Uyb0RvYy54bWzsWe1u2zYU/T9g70Do&#10;54DW1ofl2IhTFP1CgW4NVu8BaEm2tEqiRslxsqffuaQoU3bkekkaoEADJJHEI/LyXt5z7rUvX90W&#10;ObtJZJ2JcuG4L8cOS8pIxFm5WTh/Ld+/uHBY3fAy5rkok4Vzl9TOq6tff7ncVfPEE6nI40QyTFLW&#10;8121cNKmqeajUR2lScHrl6JKSgyuhSx4g1u5GcWS7zB7kY+88Tgc7YSMKymipK7x9K0edK7U/Ot1&#10;EjWf1+s6aVi+cGBbo/5K9XdFf0dXl3y+kbxKs6g1gz/AioJnJRbtpnrLG862MjuaqsgiKWqxbl5G&#10;ohiJ9TqLErUH7MYdH+zmgxTbSu1lM99tqs5NcO2Bnx48bfTHzbVkWYzYOazkBULUOvjz6m94zyUP&#10;7arNHMAPsvpSXUu9TVx+EtHXGsOjw3G632gwW+1+FzFm5dtGKA/drmVBU2Dv7FYF4q4LRHLbsAgP&#10;g4tpeIFwRRgK3bHnT3SgohTRPHorSt/t35vu36J3RnyuF1RGtkbRjnDc6r1H68d59EvKq0QFqiZH&#10;tR71jEfVMPO0KxXC+LG2nWiNkH01fH2m+1x/cqE91HnQnSGg5D9vHCjvdZ7g82hbNx8SocLAbz7V&#10;jc6CGFcquHF7EpYIwbrIkRC/jdiY7ViAWccmaToUFrJQKcOKgbFn06HgDQs1NJdvobwxG5ossGCB&#10;N2jZxIKdmC20YCdmw9GydjBkGgjPQg3tc9ZDDc3l9gMQjvHDwsnED3W09951+0E4hewH4hTSDgbW&#10;PbG6HY/TSDskJ46UHZLhY+DaIdGHc/AsuHZg9BHtHS/kx8ZkAE9NUkS3ZZsVuGKcVG2JqFCaVKIm&#10;KqIkQZotFVNiEuBo1IK7PTjcT3C/ZadjuNeDw7MENyl8DPd7cPiN4NPB2YMeHD4h+MyG6z20u5bQ&#10;ANLOpYvAQT2XLlaAfi7J9VDQJdyq2KPiDTlNOQaXbAcW12zBUkVCRAk0WoibZCkUrjmgcqy8H83L&#10;Y9SeWQA1APO/UtOZRbGt/4dWtDY4rQ7yISbKRZ1olaH9K7npHEF+tIi2FnkWv8/ynLZey83qTS7Z&#10;DYdv36ufNgQ9WK6OUinoNb0MPYGUaXXQOrYS8R2UQgpd3KAYw0Uq5L8O26GwWTj1P1suE4flH0vo&#10;3MwNAuymUTfBZOrhRtojK3uElxGmWjiNg8NPl28a3OGVbSWzTYqV9OkuxWsI/DojKVH2aavaG0jt&#10;M2kuKEtXMVpzVZaRu6DKT6a5k5nOMsPCRnPhFRJciJ9JP1Pr2OfgbMENJuAnTBbO1C6Inowu98l+&#10;CHU20Z/N832aH1rXpnhtf28jyIszibbHhPAuUZVJwSMi7PFgC+5xMuVjx+aG1wAkVsPG9LEmSmuL&#10;zS6RQfXEaKCxNhrDNLYPF1Y7zWVmI5q+AP8mg3Q8QNxHBBvOZlPFqT3S6HELabau2LBCD4beooyR&#10;rXyeJjx+1143PMv1NfA/MNlUWTTHb9sy4eqowP92a4m3mi0Rp25Pi7PmKLj8uq1eoLtDPLNVlmfN&#10;nepUESgyqry5ziJqouhm3yvgAGrewigtygLSA4PRb+CIZJFqulgp3qQoRpLXdQWB1s2beSSl2FFI&#10;wfX6/PdnGdFtz4pVnlVGmOi63S8S4qDLvMdluoN9K6JtkZSNbsllkmProqzTrKqRWPOkWCXxwpEf&#10;Y2UQyV/0J+xWp69uZNJE0E4+X0Pm2ud0Ws2AsnhvJNl/Vm80CcGT4AyVaXxuaDrwqYYxrWUru4ap&#10;K6lbI0YXMBlWqgwzrE152kLI4i4llY1kFRSPDMTvMyke2NZWPEVeT614ro8eklzpB76qFffe9L3W&#10;mYbPjCcfpHnUEfje5OK4v7H6JX8I9L0Fb8A2W++U8bZ9ODAPUbu2qzBOPa126D26c471FFj/P6zi&#10;QTM41RA9JDd0jir4NjsO1Q7yogMxLHbGuCGd0+/blj1C67zJzNcS31Oxn2L3XJU10tzmGZWhT80z&#10;/jREW/lsPBOOT1bWmmfuAT0Hz9yzbJ9nAFA80wJ/aJ6hPTyGZ+j9nzzT9fY/dAcPArB5RrXST80z&#10;3tTFB7DgmWByWM9AG6k0nAXmA7pH1TMzdL6zwAvbomm4g78X9L15ZsA2m2eUXfYmHsgzbUNuSobT&#10;9UwLfuruXft4mGe6GGCPQzWNNs1s4zH1TBDiYzgy5mc9Q59f2p8Uqu/q8IUnnqF61l/O0jeq9r3C&#10;779CvvoPAAD//wMAUEsDBAoAAAAAAAAAIQAorqZyCAgAAAgIAAAUAAAAZHJzL21lZGlhL2ltYWdl&#10;MS5wbmeJUE5HDQoaCgAAAA1JSERSAAAAYQAAAIgIBgAAAPdNhekAAAABc1JHQgCuzhzpAAAABGdB&#10;TUEAALGPC/xhBQAAAAlwSFlzAAAewgAAHsIBbtB1PgAAB51JREFUeF7tkVuO7DgMQ+/+Nz0zHMAA&#10;r0TbejhJVXcOcH5ikVaSP//xz+tj/oUaeL3elwd5f8IH8P6ED+D9CR/A+xM+gPcnfAA/6id864v8&#10;uJ/wjS/zY37CeJH3JzwI/4Rve6Fv3NnBH/8bX+gbd3bwx2e/hW/b18Ef3fotfNu+Dv7o1m/h6L5P&#10;vPh4gZnfwNFdn3jxcefMu+jcd3TXUXascAPfN/MOuvcd3ZWXOVo8Qd1nvZJT93WyDl7GegXqHutV&#10;qLtghU7WwcsoT6PusF6BumdYoZN18DIzT6L6radRd7AVOlkHL7PyFKrbehLVb63QyTp4mZWnUN3W&#10;U6huZYVO1sHL7DyB6rWeQPXOrNDJOniZiF1Up7WL6lxZoZN18DJcrJ4PO6g+axfVubJCJ+vgZWyx&#10;OoMdVJ+1g+obgtnzLJ2sg5exxepsWEV1WTuoPjhYnWXoZB28jCpW57CK6rJWUV3DweosQyfr4GVm&#10;xWoGVlA91iqqCzK78yidrIOXmRWrGVhB9VgrqB5oicxE6GQdvMysWM3ACqrHWkH1QEtkJkIn6+Bl&#10;VsXRuQiqi62geqAlMhOhk3XwMqtiNQcrqB62QrQnOrejk3XwMqtiNQcrqB42i+qAiujcjk7Wwcvs&#10;ijOzK1QPm0V1QEV0bkcn6+BldsWZ2RWqh82iOqAiOrejk3XwMrvizOwK1cNmyXRkZld0sg5eZles&#10;ZmEW1cFmyXRkZld0sg5eZlesZmEW1cFmUHk4IzO7opN18DKR4uy8QnWwGVQezsjMruhkHbxMpDg7&#10;r1AdbAaVhzMysys6WQcvEynOzitUB5shm8/Oz+hkHbxMpFjNwwwqP8yS7cjOz+hkHbxMpFjNwwwq&#10;P8yS7cjOz+hkHbxMtLiSYVR+mEHl4Yrs/IxO1sHLRIsrGUblhxlUHq7Izs/oZB28TLS4kmFUfpih&#10;kq9kFJ2sg5eJFqsMjKKywwyVfCWj6GQdvEy0WGVgFJUdZqjkKxlFJ+vgZaLFKgOjqOwwisrCHZWM&#10;opN18DKZ4moOqOwwisrCHZWMopN18DKZ4moOqOwwSjVbzVk6WQcvkylWORhB5YZRqtlqztLJOniZ&#10;TLHKwQgqN4xSzVZzlk7WwctkilUORlC5YQSVgxGqOUsn6+BlssXVrMoNI6gcjFDNWTpZBy+TLa5m&#10;VW4YQeVghGrO0sk6eJlsscrCHSozjFDNgU6W6WQdvEy2WGXhDpUZRqjmQCfLdLIOXiZbrLJwh8oM&#10;I1RzoJNlOlkHL1MpruRVZrhDZWCUTpbpZB28TKW4klcZdoWah1E6WaaTdfAy2WKVhSvUvHWFmh9G&#10;qOYsnayDl4kWq4x1hpq1rlDz1hXZ+RmdrIOXiRSreeUMNWtdoeaVMzKzKzpZBy+zK1azM2eoWaVC&#10;za1UROd2dLIOXmZVrOZWKtTcTIWa22mJzEToZB28zKxYzbBRVHZmFJVlLZGZCJ2sg5eZFasZmGXW&#10;oZ7DDCo/ZHbnUTpZBy8zK47M7FAdEKjnMIvqgMzuPEon6+BlVLE6h1lUBwTqOcyiOiCzO4/SyTp4&#10;GVWszmEW1QEHq7MMu57deZRO1sHLqGJ1DrPsOtQ5zLLr2J1H6WQdvIwqVucwg8pDRp3DLLuO3XmU&#10;TtbBy6hidQ4zqDy0RGZ27Dp251E6WQcvo4rVOYyislCh5mAUlYXM7jxKJ+vgZWbFagZGUDmoUHMw&#10;ispCZncepZN18DKzYjUzXKHm4Qo1D3eoDLREZiJ0sg5eZlasZqwKNQdXqPmhQs2xlshMhE7Wwcus&#10;itVcxQgqV1ERndvRyTp4mV2xms0aQeUqKqJzOzpZBy8TKVbzWVeo+YozMrMrOlkHLxMtVpmsCjWX&#10;dUclo+hkHbxMtlhlMzLqPGOUTpbpZB28TLdYde0E6vnOKqe6OlkHL9MtVl1XWeVUVyfr4GW6xaoL&#10;AvV850CdwQqne47Ay3SKVQ9k1PlMRp3DCqd7jsDLdIpVD7SoGatFzcAKp3uOwMt0ilUPVKi54YzM&#10;7IrTPUfgZTrFmR41O5yhZmGWEx2gk3XwMp3ibI+ahzPULMxyogN0sg5eplqsOuCKE/Mwy4kO0Mk6&#10;eJnfaoVO1sHL/FYrdLIOXua3WsFlT5T9Ziu47Imy32wFme2W/WYryGy17BRjKfYkqh8+hbz/yYXA&#10;WIo9ieqHTyHv/oSllKe4sruCvP/pxcb91hOoXvgUy/ufXAyM5dgTqF74FMv7P2U5a5crOjss7396&#10;wXG/tYPqg08Ruv9TlmQ7qD74BKm7n1oSjEWtFVQPfIrU/U8uO+5WZlEd8AlKd3/CwtYMKg+foHx/&#10;OXgAvtsaRWXhE7TufnJ5vpuNoHLwCY7c/eRL8N3sCjU/vJuj9z71InyvVaHmhndy6b2Xlk/gO62M&#10;Oh/exW333nYRYe9kgXrO3sHd9/0PX3r1xfaujFdy511L7CJXLaPu2XkVd91T4urlbP/K09xxx1Gu&#10;XFZ1q2enuLL7FuwLnHwJ1Q1PcVXvo1zxUlf2nez9OD7xRT9tn9uwL373yz99/8dx58e4866vxH6g&#10;kx/pqt4fzYmPZjuqPb+eykesZF4C2A9rP+7u/OUw6oOzLzfyfviXlx/Enz//AlJokTQKhDDgAAAA&#10;AElFTkSuQmCCUEsDBBQABgAIAAAAIQBCBDrI4QAAAAoBAAAPAAAAZHJzL2Rvd25yZXYueG1sTI/B&#10;asJAEIbvhb7DMoXedBOrpqaZiEjbkxSqhdLbmh2TYHY2ZNckvn3XU3sahvn45/uz9Wga0VPnassI&#10;8TQCQVxYXXOJ8HV4mzyDcF6xVo1lQriSg3V+f5epVNuBP6nf+1KEEHapQqi8b1MpXVGRUW5qW+Jw&#10;O9nOKB/WrpS6U0MIN42cRdFSGlVz+FCplrYVFef9xSC8D2rYPMWv/e582l5/DouP711MiI8P4+YF&#10;hKfR/8Fw0w/qkAeno72wdqJBWKySVUARJrN4DiIQy2SegDgi3KbMM/m/Qv4L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BAi0AFAAGAAgAAAAhALGCZ7YKAQAAEwIAABMAAAAAAAAAAAAAAAAAAAAAAFtD&#10;b250ZW50X1R5cGVzXS54bWxQSwECLQAUAAYACAAAACEAOP0h/9YAAACUAQAACwAAAAAAAAAAAAAA&#10;AAA7AQAAX3JlbHMvLnJlbHNQSwECLQAUAAYACAAAACEAtsHUJ44GAACKHgAADgAAAAAAAAAAAAAA&#10;AAA6AgAAZHJzL2Uyb0RvYy54bWxQSwECLQAKAAAAAAAAACEAKK6mcggIAAAICAAAFAAAAAAAAAAA&#10;AAAAAAD0CAAAZHJzL21lZGlhL2ltYWdlMS5wbmdQSwECLQAUAAYACAAAACEAQgQ6yOEAAAAKAQAA&#10;DwAAAAAAAAAAAAAAAAAuEQAAZHJzL2Rvd25yZXYueG1sUEsBAi0AFAAGAAgAAAAhAKomDr68AAAA&#10;IQEAABkAAAAAAAAAAAAAAAAAPBIAAGRycy9fcmVscy9lMm9Eb2MueG1sLnJlbHNQSwUGAAAAAAYA&#10;BgB8AQAALxMAAAAA&#10;" o:allowincell="f">
                <v:shape id="Shape 2" o:spid="_x0000_s1027" style="position:absolute;top:1358;width:4191;height:2045;visibility:visible;mso-wrap-style:square;v-text-anchor:top" coordsize="419100,2044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9zzbxAAAANoAAAAPAAAAZHJzL2Rvd25yZXYueG1sRI9Ba8JA&#10;FITvgv9heUIvYjamNJHUVYIg9FJK09LzI/uaRLNvQ3Y1aX99VxB6HGbmG2a7n0wnrjS41rKCdRSD&#10;IK6sbrlW8PlxXG1AOI+ssbNMCn7IwX43n20x13bkd7qWvhYBwi5HBY33fS6lqxoy6CLbEwfv2w4G&#10;fZBDLfWAY4CbTiZxnEqDLYeFBns6NFSdy4tRkL29/p5HvXw8ZnFaP3lbnL5ModTDYiqeQXia/H/4&#10;3n7RChK4XQk3QO7+AAAA//8DAFBLAQItABQABgAIAAAAIQDb4fbL7gAAAIUBAAATAAAAAAAAAAAA&#10;AAAAAAAAAABbQ29udGVudF9UeXBlc10ueG1sUEsBAi0AFAAGAAgAAAAhAFr0LFu/AAAAFQEAAAsA&#10;AAAAAAAAAAAAAAAAHwEAAF9yZWxzLy5yZWxzUEsBAi0AFAAGAAgAAAAhAGz3PNvEAAAA2gAAAA8A&#10;AAAAAAAAAAAAAAAABwIAAGRycy9kb3ducmV2LnhtbFBLBQYAAAAAAwADALcAAAD4AgAAAAA=&#10;" path="m,l,204458r419100,l419100,,,xe" stroked="f">
                  <v:path arrowok="t" o:connecttype="custom" o:connectlocs="0,0;0,0;0,0;0,0;0,0" o:connectangles="0,0,0,0,0" textboxrect="0,0,419100,204458"/>
                </v:shape>
                <v:shape id="Shape 3" o:spid="_x0000_s1028" style="position:absolute;left:596;top:36;width:0;height:4457;visibility:visible;mso-wrap-style:square;v-text-anchor:top" coordsize="0,4456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BTYpwwAAANoAAAAPAAAAZHJzL2Rvd25yZXYueG1sRI9Pi8Iw&#10;FMTvgt8hPGFvmuqiSNcooi7ozX8se3zbPNti89JtUq1+eiMIHoeZ+Q0zmTWmEBeqXG5ZQb8XgSBO&#10;rM45VXA8fHfHIJxH1lhYJgU3cjCbtlsTjLW98o4ue5+KAGEXo4LM+zKW0iUZGXQ9WxIH72Qrgz7I&#10;KpW6wmuAm0IOomgkDeYcFjIsaZFRct7XRsE9+vnbFKv6NDpu/1e/jVnWm+FBqY9OM/8C4anx7/Cr&#10;vdYKPuF5JdwAOX0AAAD//wMAUEsBAi0AFAAGAAgAAAAhANvh9svuAAAAhQEAABMAAAAAAAAAAAAA&#10;AAAAAAAAAFtDb250ZW50X1R5cGVzXS54bWxQSwECLQAUAAYACAAAACEAWvQsW78AAAAVAQAACwAA&#10;AAAAAAAAAAAAAAAfAQAAX3JlbHMvLnJlbHNQSwECLQAUAAYACAAAACEAegU2KcMAAADaAAAADwAA&#10;AAAAAAAAAAAAAAAHAgAAZHJzL2Rvd25yZXYueG1sUEsFBgAAAAADAAMAtwAAAPcCAAAAAA==&#10;" path="m,445693l,e" filled="f" strokeweight=".19436mm">
                  <v:path arrowok="t" o:connecttype="custom" o:connectlocs="0,0;0,0" o:connectangles="0,0" textboxrect="0,0,0,445693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9" type="#_x0000_t75" style="position:absolute;left:561;width:4316;height:61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yN4ywgAAANoAAAAPAAAAZHJzL2Rvd25yZXYueG1sRI9Ba8JA&#10;FITvBf/D8gRvdVOVItFViijqRWps8frIviah2bdhdzXRX+8KhR6HmfmGmS87U4srOV9ZVvA2TEAQ&#10;51ZXXCj4Om1epyB8QNZYWyYFN/KwXPRe5phq2/KRrlkoRISwT1FBGUKTSunzkgz6oW2Io/djncEQ&#10;pSukdthGuKnlKEnepcGK40KJDa1Kyn+zi1Hwed6NO3auDffm8L0+HXhf+61Sg373MQMRqAv/4b/2&#10;TiuYwPNKvAFy8QAAAP//AwBQSwECLQAUAAYACAAAACEA2+H2y+4AAACFAQAAEwAAAAAAAAAAAAAA&#10;AAAAAAAAW0NvbnRlbnRfVHlwZXNdLnhtbFBLAQItABQABgAIAAAAIQBa9CxbvwAAABUBAAALAAAA&#10;AAAAAAAAAAAAAB8BAABfcmVscy8ucmVsc1BLAQItABQABgAIAAAAIQDMyN4ywgAAANoAAAAPAAAA&#10;AAAAAAAAAAAAAAcCAABkcnMvZG93bnJldi54bWxQSwUGAAAAAAMAAwC3AAAA9gIAAAAA&#10;">
                  <v:imagedata r:id="rId9" o:title=""/>
                </v:shape>
                <v:shape id="Shape 5" o:spid="_x0000_s1030" style="position:absolute;left:1345;top:3439;width:326;height:0;visibility:visible;mso-wrap-style:square;v-text-anchor:top" coordsize="3258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2GcywwAAANoAAAAPAAAAZHJzL2Rvd25yZXYueG1sRI9BS8NA&#10;FITvgv9heYXe7KZCRWK3pRQFD0U02oO3R/Y1G7L7NmSfSfz3riB4HGbmG2a7n4NXIw2pjWxgvSpA&#10;EdfRttwY+Hh/urkHlQTZoo9MBr4pwX53fbXF0saJ32ispFEZwqlEA06kL7VOtaOAaRV74uxd4hBQ&#10;shwabQecMjx4fVsUdzpgy3nBYU9HR3VXfQUDn+Pj+XSUl7NsXrvoO+enufLGLBfz4QGU0Cz/4b/2&#10;szWwgd8r+Qbo3Q8AAAD//wMAUEsBAi0AFAAGAAgAAAAhANvh9svuAAAAhQEAABMAAAAAAAAAAAAA&#10;AAAAAAAAAFtDb250ZW50X1R5cGVzXS54bWxQSwECLQAUAAYACAAAACEAWvQsW78AAAAVAQAACwAA&#10;AAAAAAAAAAAAAAAfAQAAX3JlbHMvLnJlbHNQSwECLQAUAAYACAAAACEAbthnMsMAAADaAAAADwAA&#10;AAAAAAAAAAAAAAAHAgAAZHJzL2Rvd25yZXYueG1sUEsFBgAAAAADAAMAtwAAAPcCAAAAAA==&#10;" path="m,l32586,e" filled="f" strokeweight=".72036mm">
                  <v:path arrowok="t" o:connecttype="custom" o:connectlocs="0,0;0,0" o:connectangles="0,0" textboxrect="0,0,32586,0"/>
                </v:shape>
                <v:shape id="Shape 6" o:spid="_x0000_s1031" style="position:absolute;left:3767;top:3439;width:326;height:0;visibility:visible;mso-wrap-style:square;v-text-anchor:top" coordsize="3260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IQ6nvwAAANoAAAAPAAAAZHJzL2Rvd25yZXYueG1sRI/BysIw&#10;EITvgu8QVvAimlqh/FSjiKB4E/V/gKVZ22KzKUm09e2NIHgcZuYbZrXpTSOe5HxtWcF8loAgLqyu&#10;uVTwf91P/0D4gKyxsUwKXuRhsx4OVphr2/GZnpdQighhn6OCKoQ2l9IXFRn0M9sSR+9mncEQpSul&#10;dthFuGlkmiSZNFhzXKiwpV1Fxf3yMAoek5MtJy49dH1WXI9t+rot0p1S41G/XYII1Idf+Ns+agUZ&#10;fK7EGyDXbwAAAP//AwBQSwECLQAUAAYACAAAACEA2+H2y+4AAACFAQAAEwAAAAAAAAAAAAAAAAAA&#10;AAAAW0NvbnRlbnRfVHlwZXNdLnhtbFBLAQItABQABgAIAAAAIQBa9CxbvwAAABUBAAALAAAAAAAA&#10;AAAAAAAAAB8BAABfcmVscy8ucmVsc1BLAQItABQABgAIAAAAIQA1IQ6nvwAAANoAAAAPAAAAAAAA&#10;AAAAAAAAAAcCAABkcnMvZG93bnJldi54bWxQSwUGAAAAAAMAAwC3AAAA8wIAAAAA&#10;" path="m,l32603,e" filled="f" strokeweight=".72036mm">
                  <v:path arrowok="t" o:connecttype="custom" o:connectlocs="0,0;0,0" o:connectangles="0,0" textboxrect="0,0,32603,0"/>
                </v:shape>
                <v:shape id="Shape 7" o:spid="_x0000_s1032" style="position:absolute;left:2719;top:4539;width:0;height:943;visibility:visible;mso-wrap-style:square;v-text-anchor:top" coordsize="0,942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0LmyvQAAANoAAAAPAAAAZHJzL2Rvd25yZXYueG1sRI9LC8Iw&#10;EITvgv8hrOBNUxUfVKNIQRBPPup9ada22GxKE7X+eyMIHoeZ+YZZbVpTiSc1rrSsYDSMQBBnVpec&#10;K0gvu8EChPPIGivLpOBNDjbrbmeFsbYvPtHz7HMRIOxiVFB4X8dSuqwgg25oa+Lg3Wxj0AfZ5FI3&#10;+ApwU8lxFM2kwZLDQoE1JQVl9/PDKDji1Fg7Sqrr5JA+cKxdsjhkSvV77XYJwlPr/+Ffe68VzOF7&#10;JdwAuf4AAAD//wMAUEsBAi0AFAAGAAgAAAAhANvh9svuAAAAhQEAABMAAAAAAAAAAAAAAAAAAAAA&#10;AFtDb250ZW50X1R5cGVzXS54bWxQSwECLQAUAAYACAAAACEAWvQsW78AAAAVAQAACwAAAAAAAAAA&#10;AAAAAAAfAQAAX3JlbHMvLnJlbHNQSwECLQAUAAYACAAAACEAR9C5sr0AAADaAAAADwAAAAAAAAAA&#10;AAAAAAAHAgAAZHJzL2Rvd25yZXYueG1sUEsFBgAAAAADAAMAtwAAAPECAAAAAA==&#10;" path="m,94269l,e" filled="f" strokeweight=".68444mm">
                  <v:path arrowok="t" o:connecttype="custom" o:connectlocs="0,0;0,0" o:connectangles="0,0" textboxrect="0,0,0,94269"/>
                </v:shape>
                <w10:wrap anchorx="page"/>
              </v:group>
            </w:pict>
          </mc:Fallback>
        </mc:AlternateContent>
      </w:r>
      <w:r w:rsidRPr="00BB527B">
        <w:rPr>
          <w:rFonts w:ascii="Times New Roman" w:eastAsia="Times New Roman" w:hAnsi="Times New Roman" w:cs="Times New Roman"/>
          <w:sz w:val="28"/>
          <w:szCs w:val="28"/>
          <w:lang w:val="en-US"/>
        </w:rPr>
        <w:t>s</w:t>
      </w:r>
      <w:r w:rsidRPr="00BB527B">
        <w:rPr>
          <w:rFonts w:ascii="Times New Roman" w:eastAsia="Times New Roman" w:hAnsi="Times New Roman" w:cs="Times New Roman"/>
          <w:sz w:val="28"/>
          <w:szCs w:val="28"/>
          <w:lang w:val="uk-UA"/>
        </w:rPr>
        <w:t>-zr-205/</w:t>
      </w:r>
      <w:r w:rsidR="00187C6F">
        <w:rPr>
          <w:rFonts w:ascii="Times New Roman" w:eastAsia="Times New Roman" w:hAnsi="Times New Roman" w:cs="Times New Roman"/>
          <w:sz w:val="28"/>
          <w:szCs w:val="28"/>
          <w:lang w:val="ru-RU"/>
        </w:rPr>
        <w:t>600</w:t>
      </w:r>
      <w:r w:rsidR="0072387E" w:rsidRPr="00BB527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</w:p>
    <w:p w14:paraId="3108AE26" w14:textId="77777777" w:rsidR="00207251" w:rsidRPr="00BB527B" w:rsidRDefault="00207251" w:rsidP="00537677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14:paraId="350DAA31" w14:textId="77777777" w:rsidR="00207251" w:rsidRPr="00BB527B" w:rsidRDefault="00207251" w:rsidP="00537677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14:paraId="6846F117" w14:textId="77777777" w:rsidR="00207251" w:rsidRPr="00BB527B" w:rsidRDefault="00207251" w:rsidP="00537677">
      <w:pPr>
        <w:spacing w:after="15" w:line="240" w:lineRule="exact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14:paraId="049BF0A7" w14:textId="77777777" w:rsidR="00207251" w:rsidRPr="00BB527B" w:rsidRDefault="00207251" w:rsidP="00537677">
      <w:pPr>
        <w:widowControl w:val="0"/>
        <w:spacing w:line="342" w:lineRule="auto"/>
        <w:ind w:left="4112" w:right="2640" w:hanging="1403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  <w:r w:rsidRPr="00BB527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МИКОЛАЇВСЬКА МІСЬКА РАДА </w:t>
      </w:r>
      <w:r w:rsidRPr="00BB527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РІШЕННЯ</w:t>
      </w:r>
    </w:p>
    <w:p w14:paraId="6D6BDC5B" w14:textId="77777777" w:rsidR="00207251" w:rsidRPr="00BB527B" w:rsidRDefault="00207251" w:rsidP="00537677">
      <w:pPr>
        <w:widowControl w:val="0"/>
        <w:tabs>
          <w:tab w:val="left" w:pos="4202"/>
          <w:tab w:val="left" w:pos="8173"/>
        </w:tabs>
        <w:spacing w:before="115" w:line="240" w:lineRule="auto"/>
        <w:ind w:right="-2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B527B">
        <w:rPr>
          <w:rFonts w:ascii="Times New Roman" w:eastAsia="Times New Roman" w:hAnsi="Times New Roman" w:cs="Times New Roman"/>
          <w:sz w:val="28"/>
          <w:szCs w:val="28"/>
          <w:lang w:val="uk-UA"/>
        </w:rPr>
        <w:t>від</w:t>
      </w:r>
      <w:r w:rsidRPr="00BB527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 xml:space="preserve">  </w:t>
      </w:r>
      <w:r w:rsidRPr="00BB527B">
        <w:rPr>
          <w:rFonts w:ascii="Times New Roman" w:eastAsia="Times New Roman" w:hAnsi="Times New Roman" w:cs="Times New Roman"/>
          <w:sz w:val="20"/>
          <w:szCs w:val="20"/>
          <w:lang w:val="uk-UA"/>
        </w:rPr>
        <w:t>Миколаїв</w:t>
      </w:r>
      <w:r w:rsidRPr="00BB527B">
        <w:rPr>
          <w:rFonts w:ascii="Times New Roman" w:eastAsia="Times New Roman" w:hAnsi="Times New Roman" w:cs="Times New Roman"/>
          <w:sz w:val="20"/>
          <w:szCs w:val="20"/>
          <w:lang w:val="uk-UA"/>
        </w:rPr>
        <w:tab/>
      </w:r>
      <w:r w:rsidRPr="00BB527B">
        <w:rPr>
          <w:rFonts w:ascii="Times New Roman" w:eastAsia="Times New Roman" w:hAnsi="Times New Roman" w:cs="Times New Roman"/>
          <w:sz w:val="28"/>
          <w:szCs w:val="28"/>
          <w:lang w:val="uk-UA"/>
        </w:rPr>
        <w:t>№</w:t>
      </w:r>
    </w:p>
    <w:p w14:paraId="2AFE0C93" w14:textId="13A898B0" w:rsidR="007805C3" w:rsidRPr="00BB527B" w:rsidRDefault="007805C3" w:rsidP="00537677">
      <w:pPr>
        <w:widowControl w:val="0"/>
        <w:tabs>
          <w:tab w:val="left" w:pos="1308"/>
          <w:tab w:val="left" w:pos="3039"/>
          <w:tab w:val="left" w:pos="4745"/>
          <w:tab w:val="left" w:pos="7513"/>
        </w:tabs>
        <w:spacing w:line="240" w:lineRule="auto"/>
        <w:ind w:right="198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5F6511C" w14:textId="77777777" w:rsidR="00784691" w:rsidRPr="00BB527B" w:rsidRDefault="00784691" w:rsidP="00537677">
      <w:pPr>
        <w:widowControl w:val="0"/>
        <w:tabs>
          <w:tab w:val="left" w:pos="1308"/>
          <w:tab w:val="left" w:pos="3039"/>
          <w:tab w:val="left" w:pos="4745"/>
          <w:tab w:val="left" w:pos="7513"/>
        </w:tabs>
        <w:spacing w:line="240" w:lineRule="auto"/>
        <w:ind w:right="198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1271F8F" w14:textId="09A5E0BE" w:rsidR="00003600" w:rsidRPr="003807D6" w:rsidRDefault="00003600" w:rsidP="00537677">
      <w:pPr>
        <w:spacing w:line="240" w:lineRule="auto"/>
        <w:ind w:right="311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bookmarkStart w:id="1" w:name="_Hlk193456449"/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Про відмову у </w:t>
      </w:r>
      <w:r w:rsidR="00AC11D8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наданні дозволу на складання </w:t>
      </w:r>
      <w:proofErr w:type="spellStart"/>
      <w:r w:rsidR="00AC11D8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проєкту</w:t>
      </w:r>
      <w:proofErr w:type="spellEnd"/>
      <w:r w:rsidR="00AC11D8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землеустрою щодо відведення із земель комунальної власності земельної ділянки з метою передачі </w:t>
      </w:r>
      <w:r w:rsidR="002558FA" w:rsidRPr="003807D6">
        <w:rPr>
          <w:rFonts w:ascii="Times New Roman" w:eastAsia="Times New Roman" w:hAnsi="Times New Roman" w:cs="Times New Roman"/>
          <w:sz w:val="28"/>
          <w:szCs w:val="28"/>
        </w:rPr>
        <w:t xml:space="preserve">у власність 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громадян</w:t>
      </w:r>
      <w:r w:rsidR="0072387E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ину </w:t>
      </w:r>
      <w:r w:rsidR="00187C6F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Мазуренку Віктору Володимировичу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bookmarkStart w:id="2" w:name="_Hlk195646831"/>
      <w:r w:rsidR="00187C6F" w:rsidRPr="003807D6">
        <w:rPr>
          <w:rFonts w:ascii="Times New Roman" w:hAnsi="Times New Roman" w:cs="Times New Roman"/>
          <w:sz w:val="28"/>
          <w:szCs w:val="28"/>
        </w:rPr>
        <w:t>для будівництва індивідуального гараж</w:t>
      </w:r>
      <w:r w:rsidR="0008332F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="00187C6F" w:rsidRPr="003807D6">
        <w:rPr>
          <w:rFonts w:ascii="Times New Roman" w:hAnsi="Times New Roman" w:cs="Times New Roman"/>
          <w:sz w:val="28"/>
          <w:szCs w:val="28"/>
        </w:rPr>
        <w:t xml:space="preserve"> по вул. Шосейній, 74 в Заводському районі м</w:t>
      </w:r>
      <w:r w:rsidR="00187C6F" w:rsidRPr="003807D6">
        <w:rPr>
          <w:rFonts w:ascii="Times New Roman" w:hAnsi="Times New Roman" w:cs="Times New Roman"/>
          <w:sz w:val="28"/>
          <w:szCs w:val="28"/>
          <w:lang w:val="uk-UA"/>
        </w:rPr>
        <w:t>. </w:t>
      </w:r>
      <w:r w:rsidR="00187C6F" w:rsidRPr="003807D6">
        <w:rPr>
          <w:rFonts w:ascii="Times New Roman" w:hAnsi="Times New Roman" w:cs="Times New Roman"/>
          <w:sz w:val="28"/>
          <w:szCs w:val="28"/>
        </w:rPr>
        <w:t>Миколаєва</w:t>
      </w:r>
      <w:bookmarkEnd w:id="2"/>
      <w:r w:rsidR="00170BC6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(</w:t>
      </w:r>
      <w:r w:rsidR="00C238EE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не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забудована земельна ділянка)</w:t>
      </w:r>
      <w:bookmarkEnd w:id="1"/>
    </w:p>
    <w:p w14:paraId="43F2A697" w14:textId="77777777" w:rsidR="00C267DD" w:rsidRPr="003807D6" w:rsidRDefault="00C267DD" w:rsidP="00537677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D3D7C0A" w14:textId="403EE2ED" w:rsidR="002D57D6" w:rsidRPr="003807D6" w:rsidRDefault="00A20D91" w:rsidP="00537677">
      <w:pPr>
        <w:widowControl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Розглянувши </w:t>
      </w:r>
      <w:bookmarkStart w:id="3" w:name="_Hlk159858383"/>
      <w:bookmarkStart w:id="4" w:name="_Hlk169620717"/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звернення </w:t>
      </w:r>
      <w:bookmarkStart w:id="5" w:name="_Hlk193456535"/>
      <w:bookmarkEnd w:id="3"/>
      <w:bookmarkEnd w:id="4"/>
      <w:r w:rsidR="000E04EA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громадян</w:t>
      </w:r>
      <w:r w:rsidR="00C238EE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ина</w:t>
      </w:r>
      <w:r w:rsidR="000E04EA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187C6F" w:rsidRPr="003807D6">
        <w:rPr>
          <w:rFonts w:ascii="Times New Roman" w:hAnsi="Times New Roman" w:cs="Times New Roman"/>
          <w:sz w:val="28"/>
          <w:szCs w:val="28"/>
        </w:rPr>
        <w:t>Мазуренка Віктора Володимировича</w:t>
      </w:r>
      <w:r w:rsidR="00A21050" w:rsidRPr="003807D6">
        <w:rPr>
          <w:rFonts w:ascii="Times New Roman" w:hAnsi="Times New Roman" w:cs="Times New Roman"/>
          <w:sz w:val="28"/>
          <w:szCs w:val="28"/>
          <w:lang w:val="uk-UA"/>
        </w:rPr>
        <w:t>, дозвільну справу</w:t>
      </w:r>
      <w:r w:rsidR="00CD2AAA" w:rsidRPr="003807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C11D8" w:rsidRPr="003807D6">
        <w:rPr>
          <w:rFonts w:ascii="Times New Roman" w:hAnsi="Times New Roman" w:cs="Times New Roman"/>
          <w:sz w:val="28"/>
          <w:szCs w:val="28"/>
        </w:rPr>
        <w:t>від</w:t>
      </w:r>
      <w:r w:rsidR="00AC11D8" w:rsidRPr="003807D6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187C6F" w:rsidRPr="003807D6">
        <w:rPr>
          <w:rFonts w:ascii="Times New Roman" w:hAnsi="Times New Roman" w:cs="Times New Roman"/>
          <w:sz w:val="28"/>
          <w:szCs w:val="28"/>
          <w:lang w:val="uk-UA"/>
        </w:rPr>
        <w:t>10.09.2024</w:t>
      </w:r>
      <w:r w:rsidR="00AC11D8" w:rsidRPr="003807D6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AC11D8" w:rsidRPr="003807D6">
        <w:rPr>
          <w:rFonts w:ascii="Times New Roman" w:hAnsi="Times New Roman" w:cs="Times New Roman"/>
          <w:sz w:val="28"/>
          <w:szCs w:val="28"/>
        </w:rPr>
        <w:t>№ </w:t>
      </w:r>
      <w:bookmarkEnd w:id="5"/>
      <w:r w:rsidR="00187C6F" w:rsidRPr="003807D6">
        <w:rPr>
          <w:rFonts w:ascii="Times New Roman" w:hAnsi="Times New Roman" w:cs="Times New Roman"/>
          <w:sz w:val="28"/>
          <w:szCs w:val="28"/>
          <w:lang w:val="uk-UA"/>
        </w:rPr>
        <w:t>19.04-06/32409/2024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A4561A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містобудівну документацію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м.</w:t>
      </w:r>
      <w:r w:rsidR="00330EB6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Миколаєва, наявну земельно-кадастрову інформацію,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«Про землеустрій», «Про місцеве самоврядування в Україні», міська рада</w:t>
      </w:r>
    </w:p>
    <w:p w14:paraId="1ACC791B" w14:textId="77777777" w:rsidR="002D57D6" w:rsidRPr="003807D6" w:rsidRDefault="002D57D6" w:rsidP="00537677">
      <w:pPr>
        <w:spacing w:after="82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14EC2BF" w14:textId="77777777" w:rsidR="002D57D6" w:rsidRPr="003807D6" w:rsidRDefault="00A20D91" w:rsidP="00537677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ВИРІШИЛА:</w:t>
      </w:r>
    </w:p>
    <w:p w14:paraId="3591ED3C" w14:textId="77777777" w:rsidR="002D57D6" w:rsidRPr="003807D6" w:rsidRDefault="002D57D6" w:rsidP="00537677">
      <w:pPr>
        <w:spacing w:after="82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B417367" w14:textId="3BAB8F7F" w:rsidR="00003600" w:rsidRPr="003807D6" w:rsidRDefault="00003600" w:rsidP="003807D6">
      <w:pPr>
        <w:widowControl w:val="0"/>
        <w:spacing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bookmarkStart w:id="6" w:name="_page_23_0"/>
      <w:bookmarkEnd w:id="0"/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1. </w:t>
      </w:r>
      <w:bookmarkStart w:id="7" w:name="_Hlk193456563"/>
      <w:bookmarkStart w:id="8" w:name="_Hlk196901979"/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Відмовити </w:t>
      </w:r>
      <w:r w:rsidR="00E77A74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громадянину </w:t>
      </w:r>
      <w:r w:rsidR="00187C6F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Мазуренку Віктору Володимировичу</w:t>
      </w:r>
      <w:r w:rsidR="00873785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AC11D8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у наданні дозволу на складання </w:t>
      </w:r>
      <w:proofErr w:type="spellStart"/>
      <w:r w:rsidR="00AC11D8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проєкту</w:t>
      </w:r>
      <w:proofErr w:type="spellEnd"/>
      <w:r w:rsidR="00AC11D8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землеустрою щодо відведення земельної ділянки з метою передачі </w:t>
      </w:r>
      <w:r w:rsidR="002558FA" w:rsidRPr="003807D6">
        <w:rPr>
          <w:rFonts w:ascii="Times New Roman" w:eastAsia="Times New Roman" w:hAnsi="Times New Roman" w:cs="Times New Roman"/>
          <w:sz w:val="28"/>
          <w:szCs w:val="28"/>
        </w:rPr>
        <w:t xml:space="preserve">у власність </w:t>
      </w:r>
      <w:r w:rsidR="00187C6F" w:rsidRPr="003807D6">
        <w:rPr>
          <w:rFonts w:ascii="Times New Roman" w:hAnsi="Times New Roman" w:cs="Times New Roman"/>
          <w:sz w:val="28"/>
          <w:szCs w:val="28"/>
        </w:rPr>
        <w:t>для будівництва індивідуального гараж</w:t>
      </w:r>
      <w:r w:rsidR="0008332F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="00187C6F" w:rsidRPr="003807D6">
        <w:rPr>
          <w:rFonts w:ascii="Times New Roman" w:hAnsi="Times New Roman" w:cs="Times New Roman"/>
          <w:sz w:val="28"/>
          <w:szCs w:val="28"/>
        </w:rPr>
        <w:t xml:space="preserve"> по вул. Шосейній, 74 в Заводському районі м</w:t>
      </w:r>
      <w:r w:rsidR="00187C6F" w:rsidRPr="003807D6">
        <w:rPr>
          <w:rFonts w:ascii="Times New Roman" w:hAnsi="Times New Roman" w:cs="Times New Roman"/>
          <w:sz w:val="28"/>
          <w:szCs w:val="28"/>
          <w:lang w:val="uk-UA"/>
        </w:rPr>
        <w:t>. </w:t>
      </w:r>
      <w:r w:rsidR="00187C6F" w:rsidRPr="003807D6">
        <w:rPr>
          <w:rFonts w:ascii="Times New Roman" w:hAnsi="Times New Roman" w:cs="Times New Roman"/>
          <w:sz w:val="28"/>
          <w:szCs w:val="28"/>
        </w:rPr>
        <w:t>Миколаєва</w:t>
      </w:r>
      <w:r w:rsidR="00187C6F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(незабудована земельна ділянка)</w:t>
      </w:r>
      <w:r w:rsidR="00927C80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187C6F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відповідно до </w:t>
      </w:r>
      <w:r w:rsidR="00E77A74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виснов</w:t>
      </w:r>
      <w:r w:rsidR="00187C6F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ку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департаменту архітектури та</w:t>
      </w:r>
      <w:r w:rsidR="00FB5C1F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містобудування Миколаївської міської ради від </w:t>
      </w:r>
      <w:r w:rsidR="00187C6F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29.11.2024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№ </w:t>
      </w:r>
      <w:r w:rsidR="00187C6F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53098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/12.02.</w:t>
      </w:r>
      <w:r w:rsidR="00E77A74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1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8/2</w:t>
      </w:r>
      <w:r w:rsidR="00187C6F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-2.</w:t>
      </w:r>
    </w:p>
    <w:p w14:paraId="4480124A" w14:textId="0CF76337" w:rsidR="00187C6F" w:rsidRPr="003807D6" w:rsidRDefault="00003600" w:rsidP="003807D6">
      <w:pPr>
        <w:spacing w:line="240" w:lineRule="auto"/>
        <w:ind w:right="-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9" w:name="_Hlk195604630"/>
      <w:bookmarkStart w:id="10" w:name="_Hlk187068437"/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Підстава: </w:t>
      </w:r>
      <w:bookmarkEnd w:id="7"/>
      <w:r w:rsidR="003C779D" w:rsidRPr="003C779D">
        <w:rPr>
          <w:rFonts w:ascii="Times New Roman" w:hAnsi="Times New Roman" w:cs="Times New Roman"/>
          <w:sz w:val="28"/>
          <w:szCs w:val="28"/>
        </w:rPr>
        <w:t>невідповідність місця розташування об’єкта вимогам законів, прийнятих відповідно до них нормативно-правових актів, містобудівній документації (ч. 7 ст. 118 Земельного кодексу України), а саме:</w:t>
      </w:r>
      <w:r w:rsidR="00FB5C1F" w:rsidRPr="003807D6">
        <w:rPr>
          <w:rFonts w:ascii="Times New Roman" w:hAnsi="Times New Roman" w:cs="Times New Roman"/>
          <w:sz w:val="28"/>
          <w:szCs w:val="28"/>
          <w:lang w:val="uk-UA"/>
        </w:rPr>
        <w:t> </w:t>
      </w:r>
    </w:p>
    <w:p w14:paraId="5D2FB822" w14:textId="72311A42" w:rsidR="003807D6" w:rsidRPr="003807D6" w:rsidRDefault="003807D6" w:rsidP="0008332F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807D6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3F2344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3807D6">
        <w:rPr>
          <w:rFonts w:ascii="Times New Roman" w:eastAsia="Times New Roman" w:hAnsi="Times New Roman" w:cs="Times New Roman"/>
          <w:sz w:val="28"/>
          <w:szCs w:val="28"/>
        </w:rPr>
        <w:t>пп. 5 п. 27 р. X «Перехідні положення» Земельного кодексу України – під час дії воєнного стану встановлена заборона щодо надання дозволів на розроблення документації із землеустрою з метою безоплатної передачі земель комунальної власності у приватну власність</w:t>
      </w: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</w:p>
    <w:p w14:paraId="15A6C26C" w14:textId="21206892" w:rsidR="00FB5C1F" w:rsidRPr="003807D6" w:rsidRDefault="00187C6F" w:rsidP="003F2344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-</w:t>
      </w:r>
      <w:bookmarkEnd w:id="9"/>
      <w:r w:rsidR="003F2344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3807D6">
        <w:rPr>
          <w:rFonts w:ascii="Times New Roman" w:hAnsi="Times New Roman" w:cs="Times New Roman"/>
          <w:sz w:val="28"/>
          <w:szCs w:val="28"/>
          <w:lang w:val="uk-UA"/>
        </w:rPr>
        <w:t>Г</w:t>
      </w:r>
      <w:r w:rsidRPr="003807D6">
        <w:rPr>
          <w:rFonts w:ascii="Times New Roman" w:hAnsi="Times New Roman" w:cs="Times New Roman"/>
          <w:sz w:val="28"/>
          <w:szCs w:val="28"/>
        </w:rPr>
        <w:t>енеральн</w:t>
      </w:r>
      <w:r w:rsidRPr="003807D6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3F2344">
        <w:rPr>
          <w:rFonts w:ascii="Times New Roman" w:hAnsi="Times New Roman" w:cs="Times New Roman"/>
          <w:sz w:val="28"/>
          <w:szCs w:val="28"/>
          <w:lang w:val="uk-UA"/>
        </w:rPr>
        <w:t>го</w:t>
      </w:r>
      <w:r w:rsidRPr="003807D6">
        <w:rPr>
          <w:rFonts w:ascii="Times New Roman" w:hAnsi="Times New Roman" w:cs="Times New Roman"/>
          <w:sz w:val="28"/>
          <w:szCs w:val="28"/>
        </w:rPr>
        <w:t xml:space="preserve"> план</w:t>
      </w:r>
      <w:r w:rsidRPr="003807D6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3807D6">
        <w:rPr>
          <w:rFonts w:ascii="Times New Roman" w:hAnsi="Times New Roman" w:cs="Times New Roman"/>
          <w:sz w:val="28"/>
          <w:szCs w:val="28"/>
        </w:rPr>
        <w:t xml:space="preserve"> міста Миколаєва, затверджен</w:t>
      </w:r>
      <w:r w:rsidR="003F2344">
        <w:rPr>
          <w:rFonts w:ascii="Times New Roman" w:hAnsi="Times New Roman" w:cs="Times New Roman"/>
          <w:sz w:val="28"/>
          <w:szCs w:val="28"/>
          <w:lang w:val="uk-UA"/>
        </w:rPr>
        <w:t>ого</w:t>
      </w:r>
      <w:r w:rsidRPr="003807D6">
        <w:rPr>
          <w:rFonts w:ascii="Times New Roman" w:hAnsi="Times New Roman" w:cs="Times New Roman"/>
          <w:sz w:val="28"/>
          <w:szCs w:val="28"/>
        </w:rPr>
        <w:t xml:space="preserve"> рішенням Миколаївської міської ради від 18.06.2009 № 35/18</w:t>
      </w:r>
      <w:r w:rsidRPr="003807D6"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r w:rsidRPr="003807D6">
        <w:rPr>
          <w:rFonts w:ascii="Times New Roman" w:hAnsi="Times New Roman" w:cs="Times New Roman"/>
          <w:sz w:val="28"/>
          <w:szCs w:val="28"/>
        </w:rPr>
        <w:t>зазначена земельна ділянка відноситься до території громадської забудови (проєктний стан)</w:t>
      </w:r>
      <w:r w:rsidRPr="003807D6">
        <w:rPr>
          <w:rFonts w:ascii="Times New Roman" w:hAnsi="Times New Roman" w:cs="Times New Roman"/>
          <w:sz w:val="28"/>
          <w:szCs w:val="28"/>
          <w:lang w:val="uk-UA"/>
        </w:rPr>
        <w:t>, р</w:t>
      </w:r>
      <w:r w:rsidRPr="003807D6">
        <w:rPr>
          <w:rFonts w:ascii="Times New Roman" w:hAnsi="Times New Roman" w:cs="Times New Roman"/>
          <w:sz w:val="28"/>
          <w:szCs w:val="28"/>
        </w:rPr>
        <w:t>озміщення індивідуальних гаражів на території багатоквартирної житлової та громадської забудови державними будівельними нормами не передбачено</w:t>
      </w:r>
      <w:r w:rsidRPr="003807D6">
        <w:rPr>
          <w:rFonts w:ascii="Times New Roman" w:hAnsi="Times New Roman" w:cs="Times New Roman"/>
          <w:sz w:val="28"/>
          <w:szCs w:val="28"/>
          <w:lang w:val="uk-UA"/>
        </w:rPr>
        <w:t>, що підтверджен</w:t>
      </w:r>
      <w:r w:rsidR="009E727A">
        <w:rPr>
          <w:rFonts w:ascii="Times New Roman" w:hAnsi="Times New Roman" w:cs="Times New Roman"/>
          <w:sz w:val="28"/>
          <w:szCs w:val="28"/>
          <w:lang w:val="uk-UA"/>
        </w:rPr>
        <w:t xml:space="preserve">о </w:t>
      </w:r>
      <w:r w:rsidRPr="003807D6">
        <w:rPr>
          <w:rFonts w:ascii="Times New Roman" w:hAnsi="Times New Roman" w:cs="Times New Roman"/>
          <w:sz w:val="28"/>
          <w:szCs w:val="28"/>
          <w:lang w:val="uk-UA"/>
        </w:rPr>
        <w:t xml:space="preserve">висновком </w:t>
      </w:r>
      <w:r w:rsidR="00900829" w:rsidRPr="003807D6">
        <w:rPr>
          <w:rFonts w:ascii="Times New Roman" w:eastAsia="Times New Roman" w:hAnsi="Times New Roman" w:cs="Times New Roman"/>
          <w:sz w:val="28"/>
          <w:szCs w:val="28"/>
          <w:lang w:val="uk-UA"/>
        </w:rPr>
        <w:t>департаменту архітектури та містобудування Миколаївської міської ради від 29.11.2024 № 53098/12.02.18/24-2</w:t>
      </w:r>
      <w:r w:rsidR="003C779D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bookmarkEnd w:id="8"/>
    </w:p>
    <w:bookmarkEnd w:id="10"/>
    <w:p w14:paraId="5E7C5A74" w14:textId="77777777" w:rsidR="00003600" w:rsidRPr="003807D6" w:rsidRDefault="00003600" w:rsidP="00537677">
      <w:pPr>
        <w:tabs>
          <w:tab w:val="num" w:pos="3600"/>
        </w:tabs>
        <w:spacing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F8FD130" w14:textId="1A3D573B" w:rsidR="00AC503A" w:rsidRPr="00BB527B" w:rsidRDefault="00003600" w:rsidP="00537677">
      <w:pPr>
        <w:tabs>
          <w:tab w:val="num" w:pos="3600"/>
        </w:tabs>
        <w:spacing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807D6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AC503A" w:rsidRPr="003807D6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021CB8" w:rsidRPr="003807D6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="00AC503A" w:rsidRPr="003807D6">
        <w:rPr>
          <w:rFonts w:ascii="Times New Roman" w:hAnsi="Times New Roman" w:cs="Times New Roman"/>
          <w:sz w:val="28"/>
          <w:szCs w:val="28"/>
          <w:lang w:val="uk-UA"/>
        </w:rPr>
        <w:t xml:space="preserve">Контроль за виконанням даного рішення покласти на постійну комісію міської ради </w:t>
      </w:r>
      <w:r w:rsidR="00AC503A" w:rsidRPr="003807D6">
        <w:rPr>
          <w:rFonts w:ascii="Times New Roman" w:hAnsi="Times New Roman" w:cs="Times New Roman"/>
          <w:iCs/>
          <w:sz w:val="28"/>
          <w:szCs w:val="28"/>
          <w:lang w:val="uk-UA"/>
        </w:rPr>
        <w:t>з</w:t>
      </w:r>
      <w:r w:rsidR="00AC503A" w:rsidRPr="003807D6">
        <w:rPr>
          <w:rFonts w:ascii="Times New Roman" w:hAnsi="Times New Roman" w:cs="Times New Roman"/>
          <w:sz w:val="28"/>
          <w:szCs w:val="28"/>
          <w:lang w:val="uk-UA" w:eastAsia="zh-CN"/>
        </w:rPr>
        <w:t xml:space="preserve"> </w:t>
      </w:r>
      <w:r w:rsidR="00AC503A" w:rsidRPr="003807D6">
        <w:rPr>
          <w:rFonts w:ascii="Times New Roman" w:hAnsi="Times New Roman" w:cs="Times New Roman"/>
          <w:sz w:val="28"/>
          <w:szCs w:val="28"/>
          <w:lang w:val="uk-UA"/>
        </w:rPr>
        <w:t>питань екології, природокористування, просторового розвитку</w:t>
      </w:r>
      <w:r w:rsidR="00B11AA3" w:rsidRPr="003807D6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AC503A" w:rsidRPr="003807D6">
        <w:rPr>
          <w:rFonts w:ascii="Times New Roman" w:hAnsi="Times New Roman" w:cs="Times New Roman"/>
          <w:sz w:val="28"/>
          <w:szCs w:val="28"/>
          <w:lang w:val="uk-UA"/>
        </w:rPr>
        <w:t xml:space="preserve"> містобудування, архітектури </w:t>
      </w:r>
      <w:r w:rsidR="00AC503A" w:rsidRPr="00BB527B">
        <w:rPr>
          <w:rFonts w:ascii="Times New Roman" w:hAnsi="Times New Roman" w:cs="Times New Roman"/>
          <w:sz w:val="28"/>
          <w:szCs w:val="28"/>
          <w:lang w:val="uk-UA"/>
        </w:rPr>
        <w:t>і будівництва, регулювання земельних відносин</w:t>
      </w:r>
      <w:r w:rsidR="00AC503A" w:rsidRPr="00BB527B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(Нестеренко</w:t>
      </w:r>
      <w:r w:rsidR="00AC503A" w:rsidRPr="00BB527B">
        <w:rPr>
          <w:rFonts w:ascii="Times New Roman" w:hAnsi="Times New Roman" w:cs="Times New Roman"/>
          <w:sz w:val="28"/>
          <w:szCs w:val="28"/>
          <w:lang w:val="uk-UA"/>
        </w:rPr>
        <w:t>), заступника міського голови Андрієнка Ю.Г.</w:t>
      </w:r>
    </w:p>
    <w:p w14:paraId="1B58DCB5" w14:textId="77777777" w:rsidR="004D4CBA" w:rsidRPr="00BB527B" w:rsidRDefault="004D4CBA" w:rsidP="00537677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B17BD0F" w14:textId="77777777" w:rsidR="004D4CBA" w:rsidRPr="00BB527B" w:rsidRDefault="004D4CBA" w:rsidP="00537677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14:paraId="6A0B1A39" w14:textId="77777777" w:rsidR="009C1CB5" w:rsidRPr="00BB527B" w:rsidRDefault="009C1CB5" w:rsidP="00537677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14:paraId="18BCAFDC" w14:textId="77777777" w:rsidR="002D57D6" w:rsidRPr="006E4D17" w:rsidRDefault="00A20D91" w:rsidP="00537677">
      <w:pPr>
        <w:widowControl w:val="0"/>
        <w:tabs>
          <w:tab w:val="left" w:pos="7615"/>
        </w:tabs>
        <w:spacing w:line="240" w:lineRule="auto"/>
        <w:ind w:right="-2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B527B">
        <w:rPr>
          <w:rFonts w:ascii="Times New Roman" w:eastAsia="Times New Roman" w:hAnsi="Times New Roman" w:cs="Times New Roman"/>
          <w:sz w:val="28"/>
          <w:szCs w:val="28"/>
          <w:lang w:val="uk-UA"/>
        </w:rPr>
        <w:t>Міський голова</w:t>
      </w:r>
      <w:r w:rsidRPr="00BB527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="00001C89" w:rsidRPr="00BB527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</w:t>
      </w:r>
      <w:r w:rsidRPr="00BB527B">
        <w:rPr>
          <w:rFonts w:ascii="Times New Roman" w:eastAsia="Times New Roman" w:hAnsi="Times New Roman" w:cs="Times New Roman"/>
          <w:sz w:val="28"/>
          <w:szCs w:val="28"/>
          <w:lang w:val="uk-UA"/>
        </w:rPr>
        <w:t>О.</w:t>
      </w:r>
      <w:r w:rsidR="00253032" w:rsidRPr="00BB527B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BB527B">
        <w:rPr>
          <w:rFonts w:ascii="Times New Roman" w:eastAsia="Times New Roman" w:hAnsi="Times New Roman" w:cs="Times New Roman"/>
          <w:sz w:val="28"/>
          <w:szCs w:val="28"/>
          <w:lang w:val="uk-UA"/>
        </w:rPr>
        <w:t>СЄНКЕВИЧ</w:t>
      </w:r>
      <w:bookmarkEnd w:id="6"/>
    </w:p>
    <w:p w14:paraId="5E373263" w14:textId="77777777" w:rsidR="006E4D17" w:rsidRPr="006E4D17" w:rsidRDefault="006E4D17" w:rsidP="00537677">
      <w:pPr>
        <w:widowControl w:val="0"/>
        <w:tabs>
          <w:tab w:val="left" w:pos="7615"/>
        </w:tabs>
        <w:spacing w:line="240" w:lineRule="auto"/>
        <w:ind w:right="-20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sectPr w:rsidR="006E4D17" w:rsidRPr="006E4D17" w:rsidSect="00A8542E">
      <w:headerReference w:type="default" r:id="rId10"/>
      <w:pgSz w:w="11905" w:h="16838"/>
      <w:pgMar w:top="1134" w:right="567" w:bottom="1560" w:left="1701" w:header="397" w:footer="0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5A0EA4" w14:textId="77777777" w:rsidR="00987E60" w:rsidRDefault="00987E60" w:rsidP="00A8542E">
      <w:pPr>
        <w:spacing w:line="240" w:lineRule="auto"/>
      </w:pPr>
      <w:r>
        <w:separator/>
      </w:r>
    </w:p>
  </w:endnote>
  <w:endnote w:type="continuationSeparator" w:id="0">
    <w:p w14:paraId="58E67FF8" w14:textId="77777777" w:rsidR="00987E60" w:rsidRDefault="00987E60" w:rsidP="00A8542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25EC99" w14:textId="77777777" w:rsidR="00987E60" w:rsidRDefault="00987E60" w:rsidP="00A8542E">
      <w:pPr>
        <w:spacing w:line="240" w:lineRule="auto"/>
      </w:pPr>
      <w:r>
        <w:separator/>
      </w:r>
    </w:p>
  </w:footnote>
  <w:footnote w:type="continuationSeparator" w:id="0">
    <w:p w14:paraId="494E4B6C" w14:textId="77777777" w:rsidR="00987E60" w:rsidRDefault="00987E60" w:rsidP="00A8542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94888979"/>
      <w:docPartObj>
        <w:docPartGallery w:val="Page Numbers (Top of Page)"/>
        <w:docPartUnique/>
      </w:docPartObj>
    </w:sdtPr>
    <w:sdtEndPr/>
    <w:sdtContent>
      <w:p w14:paraId="5E8E3CBD" w14:textId="1E3C22A2" w:rsidR="00A8542E" w:rsidRDefault="00A8542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uk-UA"/>
          </w:rPr>
          <w:t>2</w:t>
        </w:r>
        <w:r>
          <w:fldChar w:fldCharType="end"/>
        </w:r>
      </w:p>
    </w:sdtContent>
  </w:sdt>
  <w:p w14:paraId="50C96963" w14:textId="77777777" w:rsidR="00A8542E" w:rsidRDefault="00A8542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765D75"/>
    <w:multiLevelType w:val="hybridMultilevel"/>
    <w:tmpl w:val="D7D235E8"/>
    <w:lvl w:ilvl="0" w:tplc="699A8EDA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EB4A44"/>
    <w:multiLevelType w:val="multilevel"/>
    <w:tmpl w:val="B1AEEA88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 w15:restartNumberingAfterBreak="0">
    <w:nsid w:val="39326FED"/>
    <w:multiLevelType w:val="hybridMultilevel"/>
    <w:tmpl w:val="CE8ED566"/>
    <w:lvl w:ilvl="0" w:tplc="F11ED0DA">
      <w:start w:val="1"/>
      <w:numFmt w:val="bullet"/>
      <w:lvlText w:val="-"/>
      <w:lvlJc w:val="left"/>
      <w:pPr>
        <w:ind w:left="926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3" w15:restartNumberingAfterBreak="0">
    <w:nsid w:val="721026A6"/>
    <w:multiLevelType w:val="hybridMultilevel"/>
    <w:tmpl w:val="E3DAA1D4"/>
    <w:lvl w:ilvl="0" w:tplc="05922E56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641" w:hanging="360"/>
      </w:pPr>
    </w:lvl>
    <w:lvl w:ilvl="2" w:tplc="2000001B" w:tentative="1">
      <w:start w:val="1"/>
      <w:numFmt w:val="lowerRoman"/>
      <w:lvlText w:val="%3."/>
      <w:lvlJc w:val="right"/>
      <w:pPr>
        <w:ind w:left="2361" w:hanging="180"/>
      </w:pPr>
    </w:lvl>
    <w:lvl w:ilvl="3" w:tplc="2000000F" w:tentative="1">
      <w:start w:val="1"/>
      <w:numFmt w:val="decimal"/>
      <w:lvlText w:val="%4."/>
      <w:lvlJc w:val="left"/>
      <w:pPr>
        <w:ind w:left="3081" w:hanging="360"/>
      </w:pPr>
    </w:lvl>
    <w:lvl w:ilvl="4" w:tplc="20000019" w:tentative="1">
      <w:start w:val="1"/>
      <w:numFmt w:val="lowerLetter"/>
      <w:lvlText w:val="%5."/>
      <w:lvlJc w:val="left"/>
      <w:pPr>
        <w:ind w:left="3801" w:hanging="360"/>
      </w:pPr>
    </w:lvl>
    <w:lvl w:ilvl="5" w:tplc="2000001B" w:tentative="1">
      <w:start w:val="1"/>
      <w:numFmt w:val="lowerRoman"/>
      <w:lvlText w:val="%6."/>
      <w:lvlJc w:val="right"/>
      <w:pPr>
        <w:ind w:left="4521" w:hanging="180"/>
      </w:pPr>
    </w:lvl>
    <w:lvl w:ilvl="6" w:tplc="2000000F" w:tentative="1">
      <w:start w:val="1"/>
      <w:numFmt w:val="decimal"/>
      <w:lvlText w:val="%7."/>
      <w:lvlJc w:val="left"/>
      <w:pPr>
        <w:ind w:left="5241" w:hanging="360"/>
      </w:pPr>
    </w:lvl>
    <w:lvl w:ilvl="7" w:tplc="20000019" w:tentative="1">
      <w:start w:val="1"/>
      <w:numFmt w:val="lowerLetter"/>
      <w:lvlText w:val="%8."/>
      <w:lvlJc w:val="left"/>
      <w:pPr>
        <w:ind w:left="5961" w:hanging="360"/>
      </w:pPr>
    </w:lvl>
    <w:lvl w:ilvl="8" w:tplc="2000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4" w15:restartNumberingAfterBreak="0">
    <w:nsid w:val="79E219AE"/>
    <w:multiLevelType w:val="hybridMultilevel"/>
    <w:tmpl w:val="6094804A"/>
    <w:lvl w:ilvl="0" w:tplc="DC8ECD52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7D6"/>
    <w:rsid w:val="00001C89"/>
    <w:rsid w:val="00002A5F"/>
    <w:rsid w:val="00003600"/>
    <w:rsid w:val="0000661E"/>
    <w:rsid w:val="00015543"/>
    <w:rsid w:val="000163FD"/>
    <w:rsid w:val="00020333"/>
    <w:rsid w:val="000205A6"/>
    <w:rsid w:val="00021CB8"/>
    <w:rsid w:val="00022E4B"/>
    <w:rsid w:val="00026D5C"/>
    <w:rsid w:val="0003164A"/>
    <w:rsid w:val="000355DC"/>
    <w:rsid w:val="00036F9C"/>
    <w:rsid w:val="000411BA"/>
    <w:rsid w:val="000437DD"/>
    <w:rsid w:val="0004390B"/>
    <w:rsid w:val="00043EC4"/>
    <w:rsid w:val="0005139B"/>
    <w:rsid w:val="00056FB3"/>
    <w:rsid w:val="00060879"/>
    <w:rsid w:val="00062451"/>
    <w:rsid w:val="00064B64"/>
    <w:rsid w:val="0006734C"/>
    <w:rsid w:val="000675B6"/>
    <w:rsid w:val="00073619"/>
    <w:rsid w:val="00075C62"/>
    <w:rsid w:val="00080A09"/>
    <w:rsid w:val="00081C1D"/>
    <w:rsid w:val="00081D3D"/>
    <w:rsid w:val="0008332F"/>
    <w:rsid w:val="00090C39"/>
    <w:rsid w:val="00092E3A"/>
    <w:rsid w:val="00094D1F"/>
    <w:rsid w:val="0009520E"/>
    <w:rsid w:val="00095C50"/>
    <w:rsid w:val="000A2B4D"/>
    <w:rsid w:val="000A4870"/>
    <w:rsid w:val="000B42E5"/>
    <w:rsid w:val="000B574F"/>
    <w:rsid w:val="000B7956"/>
    <w:rsid w:val="000C058E"/>
    <w:rsid w:val="000C1AE4"/>
    <w:rsid w:val="000C696A"/>
    <w:rsid w:val="000D13FA"/>
    <w:rsid w:val="000D6ECE"/>
    <w:rsid w:val="000E04EA"/>
    <w:rsid w:val="000E1E70"/>
    <w:rsid w:val="000E2FC4"/>
    <w:rsid w:val="000E519D"/>
    <w:rsid w:val="000F11E3"/>
    <w:rsid w:val="000F16E0"/>
    <w:rsid w:val="000F3E03"/>
    <w:rsid w:val="000F4ACD"/>
    <w:rsid w:val="000F5213"/>
    <w:rsid w:val="000F6FCE"/>
    <w:rsid w:val="001019C2"/>
    <w:rsid w:val="00105DFD"/>
    <w:rsid w:val="0010704F"/>
    <w:rsid w:val="00107F4D"/>
    <w:rsid w:val="001127E7"/>
    <w:rsid w:val="001130FE"/>
    <w:rsid w:val="00113EC9"/>
    <w:rsid w:val="001150B3"/>
    <w:rsid w:val="001252EF"/>
    <w:rsid w:val="00125F9F"/>
    <w:rsid w:val="001271E7"/>
    <w:rsid w:val="00130D22"/>
    <w:rsid w:val="001327BA"/>
    <w:rsid w:val="001329A4"/>
    <w:rsid w:val="00133A93"/>
    <w:rsid w:val="0013771B"/>
    <w:rsid w:val="00137B06"/>
    <w:rsid w:val="00144FB8"/>
    <w:rsid w:val="001459DE"/>
    <w:rsid w:val="00145C41"/>
    <w:rsid w:val="00160DEB"/>
    <w:rsid w:val="00161BF9"/>
    <w:rsid w:val="00170120"/>
    <w:rsid w:val="00170BC6"/>
    <w:rsid w:val="00172E6F"/>
    <w:rsid w:val="0017638B"/>
    <w:rsid w:val="00180B74"/>
    <w:rsid w:val="00184F5C"/>
    <w:rsid w:val="00187C6F"/>
    <w:rsid w:val="00192C3C"/>
    <w:rsid w:val="00196EE6"/>
    <w:rsid w:val="001A17A8"/>
    <w:rsid w:val="001A54E0"/>
    <w:rsid w:val="001A7C7C"/>
    <w:rsid w:val="001B07F6"/>
    <w:rsid w:val="001B4149"/>
    <w:rsid w:val="001C1E8B"/>
    <w:rsid w:val="001C3D5D"/>
    <w:rsid w:val="001C5FEC"/>
    <w:rsid w:val="001D750E"/>
    <w:rsid w:val="001D765C"/>
    <w:rsid w:val="001E169D"/>
    <w:rsid w:val="001E25F8"/>
    <w:rsid w:val="001E66D0"/>
    <w:rsid w:val="001F1426"/>
    <w:rsid w:val="002001D4"/>
    <w:rsid w:val="00201FC7"/>
    <w:rsid w:val="002037D3"/>
    <w:rsid w:val="002040AA"/>
    <w:rsid w:val="00207251"/>
    <w:rsid w:val="002103C0"/>
    <w:rsid w:val="002117E5"/>
    <w:rsid w:val="00213F03"/>
    <w:rsid w:val="00217CCF"/>
    <w:rsid w:val="002237DB"/>
    <w:rsid w:val="00224931"/>
    <w:rsid w:val="002278E9"/>
    <w:rsid w:val="00227D96"/>
    <w:rsid w:val="002305BF"/>
    <w:rsid w:val="00233217"/>
    <w:rsid w:val="0023579F"/>
    <w:rsid w:val="00241F61"/>
    <w:rsid w:val="00253032"/>
    <w:rsid w:val="002558FA"/>
    <w:rsid w:val="002601F8"/>
    <w:rsid w:val="002616BF"/>
    <w:rsid w:val="00264621"/>
    <w:rsid w:val="0027289C"/>
    <w:rsid w:val="00280D17"/>
    <w:rsid w:val="00282C69"/>
    <w:rsid w:val="00291B85"/>
    <w:rsid w:val="002954A7"/>
    <w:rsid w:val="00296669"/>
    <w:rsid w:val="00297CFD"/>
    <w:rsid w:val="002A17F0"/>
    <w:rsid w:val="002A4A0E"/>
    <w:rsid w:val="002A7D69"/>
    <w:rsid w:val="002B30EE"/>
    <w:rsid w:val="002B3410"/>
    <w:rsid w:val="002B7189"/>
    <w:rsid w:val="002D208C"/>
    <w:rsid w:val="002D4972"/>
    <w:rsid w:val="002D57D6"/>
    <w:rsid w:val="002E38D3"/>
    <w:rsid w:val="002E6637"/>
    <w:rsid w:val="002F5B9E"/>
    <w:rsid w:val="003018C4"/>
    <w:rsid w:val="00314293"/>
    <w:rsid w:val="003153FC"/>
    <w:rsid w:val="00321048"/>
    <w:rsid w:val="00326119"/>
    <w:rsid w:val="0032654C"/>
    <w:rsid w:val="00330EB6"/>
    <w:rsid w:val="00330F7F"/>
    <w:rsid w:val="00353D10"/>
    <w:rsid w:val="00355903"/>
    <w:rsid w:val="003730FD"/>
    <w:rsid w:val="0037574D"/>
    <w:rsid w:val="00375F29"/>
    <w:rsid w:val="00376E8F"/>
    <w:rsid w:val="003807D6"/>
    <w:rsid w:val="00380CAB"/>
    <w:rsid w:val="00385D79"/>
    <w:rsid w:val="00386FD3"/>
    <w:rsid w:val="00394F76"/>
    <w:rsid w:val="003A43B7"/>
    <w:rsid w:val="003B5ABF"/>
    <w:rsid w:val="003C779D"/>
    <w:rsid w:val="003D7C33"/>
    <w:rsid w:val="003E337D"/>
    <w:rsid w:val="003E3854"/>
    <w:rsid w:val="003E509B"/>
    <w:rsid w:val="003E5D97"/>
    <w:rsid w:val="003F2344"/>
    <w:rsid w:val="003F2D17"/>
    <w:rsid w:val="003F31BF"/>
    <w:rsid w:val="003F367F"/>
    <w:rsid w:val="003F6FAB"/>
    <w:rsid w:val="004060F6"/>
    <w:rsid w:val="00406898"/>
    <w:rsid w:val="00410523"/>
    <w:rsid w:val="00416BA7"/>
    <w:rsid w:val="0042212D"/>
    <w:rsid w:val="00426B20"/>
    <w:rsid w:val="00427911"/>
    <w:rsid w:val="004336A3"/>
    <w:rsid w:val="00433710"/>
    <w:rsid w:val="00433ACE"/>
    <w:rsid w:val="00435B1D"/>
    <w:rsid w:val="00436D18"/>
    <w:rsid w:val="00441B3C"/>
    <w:rsid w:val="004430CB"/>
    <w:rsid w:val="00443524"/>
    <w:rsid w:val="00443AE6"/>
    <w:rsid w:val="00446F4E"/>
    <w:rsid w:val="0045546E"/>
    <w:rsid w:val="004632D6"/>
    <w:rsid w:val="00472F4B"/>
    <w:rsid w:val="00473C0A"/>
    <w:rsid w:val="00480830"/>
    <w:rsid w:val="004814FA"/>
    <w:rsid w:val="0048732F"/>
    <w:rsid w:val="00492FE2"/>
    <w:rsid w:val="004961AA"/>
    <w:rsid w:val="004A6685"/>
    <w:rsid w:val="004A7206"/>
    <w:rsid w:val="004B5411"/>
    <w:rsid w:val="004C50C5"/>
    <w:rsid w:val="004C6557"/>
    <w:rsid w:val="004D4CBA"/>
    <w:rsid w:val="004E1946"/>
    <w:rsid w:val="004E2B85"/>
    <w:rsid w:val="004E2C2C"/>
    <w:rsid w:val="004E40FA"/>
    <w:rsid w:val="004E5048"/>
    <w:rsid w:val="004F3FDD"/>
    <w:rsid w:val="00501ABF"/>
    <w:rsid w:val="0050694B"/>
    <w:rsid w:val="00510C54"/>
    <w:rsid w:val="00513414"/>
    <w:rsid w:val="00516A9A"/>
    <w:rsid w:val="00517D54"/>
    <w:rsid w:val="00524E6D"/>
    <w:rsid w:val="005250EF"/>
    <w:rsid w:val="00525C71"/>
    <w:rsid w:val="00537677"/>
    <w:rsid w:val="00540840"/>
    <w:rsid w:val="00541671"/>
    <w:rsid w:val="00547652"/>
    <w:rsid w:val="00550327"/>
    <w:rsid w:val="0055096C"/>
    <w:rsid w:val="00553AF0"/>
    <w:rsid w:val="00562616"/>
    <w:rsid w:val="005636C6"/>
    <w:rsid w:val="00573D21"/>
    <w:rsid w:val="00575441"/>
    <w:rsid w:val="0057799C"/>
    <w:rsid w:val="0058244D"/>
    <w:rsid w:val="00584FD5"/>
    <w:rsid w:val="00590D2C"/>
    <w:rsid w:val="00591775"/>
    <w:rsid w:val="005938E7"/>
    <w:rsid w:val="005961F4"/>
    <w:rsid w:val="00597575"/>
    <w:rsid w:val="005A1B6B"/>
    <w:rsid w:val="005B1034"/>
    <w:rsid w:val="005C24C5"/>
    <w:rsid w:val="005D296E"/>
    <w:rsid w:val="005D328A"/>
    <w:rsid w:val="005D485F"/>
    <w:rsid w:val="005E7791"/>
    <w:rsid w:val="005F331F"/>
    <w:rsid w:val="00603505"/>
    <w:rsid w:val="006067C2"/>
    <w:rsid w:val="006073B3"/>
    <w:rsid w:val="0061419F"/>
    <w:rsid w:val="00616AEC"/>
    <w:rsid w:val="00623B6C"/>
    <w:rsid w:val="00626260"/>
    <w:rsid w:val="0062680C"/>
    <w:rsid w:val="00630706"/>
    <w:rsid w:val="00631711"/>
    <w:rsid w:val="006363CB"/>
    <w:rsid w:val="00641488"/>
    <w:rsid w:val="00641DCF"/>
    <w:rsid w:val="00644C65"/>
    <w:rsid w:val="00653BAF"/>
    <w:rsid w:val="00653D8A"/>
    <w:rsid w:val="00656FC8"/>
    <w:rsid w:val="006577A6"/>
    <w:rsid w:val="00660F04"/>
    <w:rsid w:val="00661561"/>
    <w:rsid w:val="00666054"/>
    <w:rsid w:val="006679F4"/>
    <w:rsid w:val="0067044B"/>
    <w:rsid w:val="00677692"/>
    <w:rsid w:val="006812FE"/>
    <w:rsid w:val="00682827"/>
    <w:rsid w:val="00687006"/>
    <w:rsid w:val="00690AB6"/>
    <w:rsid w:val="00692005"/>
    <w:rsid w:val="006933FB"/>
    <w:rsid w:val="006A6C76"/>
    <w:rsid w:val="006B39D8"/>
    <w:rsid w:val="006D22DE"/>
    <w:rsid w:val="006D4007"/>
    <w:rsid w:val="006E4727"/>
    <w:rsid w:val="006E4D17"/>
    <w:rsid w:val="006F3B9A"/>
    <w:rsid w:val="006F65D6"/>
    <w:rsid w:val="00701BA2"/>
    <w:rsid w:val="00702730"/>
    <w:rsid w:val="00704100"/>
    <w:rsid w:val="0072387E"/>
    <w:rsid w:val="00727600"/>
    <w:rsid w:val="00730B7C"/>
    <w:rsid w:val="00731E30"/>
    <w:rsid w:val="00733C27"/>
    <w:rsid w:val="00734DD3"/>
    <w:rsid w:val="00736467"/>
    <w:rsid w:val="00737A30"/>
    <w:rsid w:val="0074443B"/>
    <w:rsid w:val="00744E5F"/>
    <w:rsid w:val="00750692"/>
    <w:rsid w:val="007528BD"/>
    <w:rsid w:val="00763504"/>
    <w:rsid w:val="0076411E"/>
    <w:rsid w:val="0077275B"/>
    <w:rsid w:val="007733C1"/>
    <w:rsid w:val="007743E1"/>
    <w:rsid w:val="00776FE3"/>
    <w:rsid w:val="007805C3"/>
    <w:rsid w:val="00784691"/>
    <w:rsid w:val="00786B4B"/>
    <w:rsid w:val="00794FAB"/>
    <w:rsid w:val="00797184"/>
    <w:rsid w:val="00797B04"/>
    <w:rsid w:val="007A30EF"/>
    <w:rsid w:val="007A42EF"/>
    <w:rsid w:val="007B7E1A"/>
    <w:rsid w:val="007C17A2"/>
    <w:rsid w:val="007C2360"/>
    <w:rsid w:val="007C6686"/>
    <w:rsid w:val="007C7729"/>
    <w:rsid w:val="007D3027"/>
    <w:rsid w:val="007D5260"/>
    <w:rsid w:val="007D63FB"/>
    <w:rsid w:val="007D6CB2"/>
    <w:rsid w:val="007E0039"/>
    <w:rsid w:val="007E047E"/>
    <w:rsid w:val="007F3522"/>
    <w:rsid w:val="007F6784"/>
    <w:rsid w:val="007F6EF0"/>
    <w:rsid w:val="007F7D8F"/>
    <w:rsid w:val="00806F5D"/>
    <w:rsid w:val="008139B0"/>
    <w:rsid w:val="00837924"/>
    <w:rsid w:val="00840158"/>
    <w:rsid w:val="008421C8"/>
    <w:rsid w:val="00843D74"/>
    <w:rsid w:val="008450BA"/>
    <w:rsid w:val="00850FD7"/>
    <w:rsid w:val="00857B01"/>
    <w:rsid w:val="00860408"/>
    <w:rsid w:val="00860A9B"/>
    <w:rsid w:val="00863997"/>
    <w:rsid w:val="00865A76"/>
    <w:rsid w:val="00872848"/>
    <w:rsid w:val="008733D3"/>
    <w:rsid w:val="00873785"/>
    <w:rsid w:val="0087471D"/>
    <w:rsid w:val="00875BE5"/>
    <w:rsid w:val="00880706"/>
    <w:rsid w:val="00884CD3"/>
    <w:rsid w:val="008852D1"/>
    <w:rsid w:val="00893E04"/>
    <w:rsid w:val="008A5E47"/>
    <w:rsid w:val="008B149B"/>
    <w:rsid w:val="008B3C20"/>
    <w:rsid w:val="008B4DA0"/>
    <w:rsid w:val="008C4B42"/>
    <w:rsid w:val="008C7260"/>
    <w:rsid w:val="008D439E"/>
    <w:rsid w:val="008D5A8C"/>
    <w:rsid w:val="008E0FFB"/>
    <w:rsid w:val="008F11FF"/>
    <w:rsid w:val="008F1562"/>
    <w:rsid w:val="008F1981"/>
    <w:rsid w:val="008F255F"/>
    <w:rsid w:val="00900829"/>
    <w:rsid w:val="00901E33"/>
    <w:rsid w:val="00902582"/>
    <w:rsid w:val="0090499D"/>
    <w:rsid w:val="00910B2C"/>
    <w:rsid w:val="00914AF7"/>
    <w:rsid w:val="00916C5E"/>
    <w:rsid w:val="009173BB"/>
    <w:rsid w:val="00922A5E"/>
    <w:rsid w:val="00922A8F"/>
    <w:rsid w:val="00927C80"/>
    <w:rsid w:val="0093081B"/>
    <w:rsid w:val="00935E13"/>
    <w:rsid w:val="0093647B"/>
    <w:rsid w:val="00940566"/>
    <w:rsid w:val="00941670"/>
    <w:rsid w:val="0094625A"/>
    <w:rsid w:val="00947ABC"/>
    <w:rsid w:val="00951129"/>
    <w:rsid w:val="00957310"/>
    <w:rsid w:val="00957452"/>
    <w:rsid w:val="00974684"/>
    <w:rsid w:val="00975A3F"/>
    <w:rsid w:val="0097630D"/>
    <w:rsid w:val="00980004"/>
    <w:rsid w:val="00980C40"/>
    <w:rsid w:val="00984F2D"/>
    <w:rsid w:val="00987E60"/>
    <w:rsid w:val="009955CF"/>
    <w:rsid w:val="009A6848"/>
    <w:rsid w:val="009B75F8"/>
    <w:rsid w:val="009B7759"/>
    <w:rsid w:val="009C1CB5"/>
    <w:rsid w:val="009C2F3F"/>
    <w:rsid w:val="009C5FBB"/>
    <w:rsid w:val="009C711F"/>
    <w:rsid w:val="009C7895"/>
    <w:rsid w:val="009E0122"/>
    <w:rsid w:val="009E04CF"/>
    <w:rsid w:val="009E6212"/>
    <w:rsid w:val="009E727A"/>
    <w:rsid w:val="009F1ABE"/>
    <w:rsid w:val="009F306C"/>
    <w:rsid w:val="009F3139"/>
    <w:rsid w:val="009F49A0"/>
    <w:rsid w:val="009F4DFB"/>
    <w:rsid w:val="009F75E6"/>
    <w:rsid w:val="00A03D94"/>
    <w:rsid w:val="00A10812"/>
    <w:rsid w:val="00A10A20"/>
    <w:rsid w:val="00A13186"/>
    <w:rsid w:val="00A20C78"/>
    <w:rsid w:val="00A20D91"/>
    <w:rsid w:val="00A21050"/>
    <w:rsid w:val="00A32FA0"/>
    <w:rsid w:val="00A40185"/>
    <w:rsid w:val="00A40307"/>
    <w:rsid w:val="00A4125A"/>
    <w:rsid w:val="00A45291"/>
    <w:rsid w:val="00A4561A"/>
    <w:rsid w:val="00A46EB1"/>
    <w:rsid w:val="00A57815"/>
    <w:rsid w:val="00A61FC2"/>
    <w:rsid w:val="00A66304"/>
    <w:rsid w:val="00A71589"/>
    <w:rsid w:val="00A750BC"/>
    <w:rsid w:val="00A81803"/>
    <w:rsid w:val="00A8340B"/>
    <w:rsid w:val="00A8542E"/>
    <w:rsid w:val="00A85C6A"/>
    <w:rsid w:val="00A900A7"/>
    <w:rsid w:val="00AA14CA"/>
    <w:rsid w:val="00AA3049"/>
    <w:rsid w:val="00AA7B46"/>
    <w:rsid w:val="00AC11D8"/>
    <w:rsid w:val="00AC3747"/>
    <w:rsid w:val="00AC3AF1"/>
    <w:rsid w:val="00AC503A"/>
    <w:rsid w:val="00AD1F0E"/>
    <w:rsid w:val="00AD21D6"/>
    <w:rsid w:val="00AD4954"/>
    <w:rsid w:val="00AE6D03"/>
    <w:rsid w:val="00AF3019"/>
    <w:rsid w:val="00AF4928"/>
    <w:rsid w:val="00B047E0"/>
    <w:rsid w:val="00B102EB"/>
    <w:rsid w:val="00B11AA3"/>
    <w:rsid w:val="00B1306E"/>
    <w:rsid w:val="00B144A2"/>
    <w:rsid w:val="00B25623"/>
    <w:rsid w:val="00B27688"/>
    <w:rsid w:val="00B511BC"/>
    <w:rsid w:val="00B523A1"/>
    <w:rsid w:val="00B52595"/>
    <w:rsid w:val="00B53569"/>
    <w:rsid w:val="00B6104D"/>
    <w:rsid w:val="00B61A48"/>
    <w:rsid w:val="00B62494"/>
    <w:rsid w:val="00B701DB"/>
    <w:rsid w:val="00B7210B"/>
    <w:rsid w:val="00B73AEB"/>
    <w:rsid w:val="00B73B06"/>
    <w:rsid w:val="00B83B21"/>
    <w:rsid w:val="00B87F5A"/>
    <w:rsid w:val="00B9488D"/>
    <w:rsid w:val="00B97345"/>
    <w:rsid w:val="00BA1770"/>
    <w:rsid w:val="00BA7A76"/>
    <w:rsid w:val="00BB527B"/>
    <w:rsid w:val="00BC059B"/>
    <w:rsid w:val="00BC1699"/>
    <w:rsid w:val="00BC4833"/>
    <w:rsid w:val="00BC4F4C"/>
    <w:rsid w:val="00BC6382"/>
    <w:rsid w:val="00BC70E8"/>
    <w:rsid w:val="00BD142B"/>
    <w:rsid w:val="00BD152B"/>
    <w:rsid w:val="00BD2717"/>
    <w:rsid w:val="00BD5A0B"/>
    <w:rsid w:val="00BE2431"/>
    <w:rsid w:val="00BE3DB9"/>
    <w:rsid w:val="00BE7B0F"/>
    <w:rsid w:val="00BF6C3F"/>
    <w:rsid w:val="00C0725C"/>
    <w:rsid w:val="00C2386D"/>
    <w:rsid w:val="00C238EE"/>
    <w:rsid w:val="00C267DD"/>
    <w:rsid w:val="00C274F7"/>
    <w:rsid w:val="00C300AA"/>
    <w:rsid w:val="00C3044A"/>
    <w:rsid w:val="00C31792"/>
    <w:rsid w:val="00C339EC"/>
    <w:rsid w:val="00C34C60"/>
    <w:rsid w:val="00C509FC"/>
    <w:rsid w:val="00C50FC3"/>
    <w:rsid w:val="00C533EB"/>
    <w:rsid w:val="00C5473F"/>
    <w:rsid w:val="00C640B0"/>
    <w:rsid w:val="00C670CC"/>
    <w:rsid w:val="00C74DB4"/>
    <w:rsid w:val="00C77889"/>
    <w:rsid w:val="00C86B39"/>
    <w:rsid w:val="00C90444"/>
    <w:rsid w:val="00C97E09"/>
    <w:rsid w:val="00CA5113"/>
    <w:rsid w:val="00CB257D"/>
    <w:rsid w:val="00CB5B90"/>
    <w:rsid w:val="00CB5C1D"/>
    <w:rsid w:val="00CD1174"/>
    <w:rsid w:val="00CD2AAA"/>
    <w:rsid w:val="00CD65F7"/>
    <w:rsid w:val="00CE079D"/>
    <w:rsid w:val="00CE0CDE"/>
    <w:rsid w:val="00CE135E"/>
    <w:rsid w:val="00CE1715"/>
    <w:rsid w:val="00CE2936"/>
    <w:rsid w:val="00CE58A5"/>
    <w:rsid w:val="00CF4F9F"/>
    <w:rsid w:val="00CF6B6F"/>
    <w:rsid w:val="00D01148"/>
    <w:rsid w:val="00D07BB1"/>
    <w:rsid w:val="00D11F28"/>
    <w:rsid w:val="00D14D3A"/>
    <w:rsid w:val="00D26315"/>
    <w:rsid w:val="00D40D2C"/>
    <w:rsid w:val="00D42C86"/>
    <w:rsid w:val="00D4421F"/>
    <w:rsid w:val="00D457C5"/>
    <w:rsid w:val="00D46D98"/>
    <w:rsid w:val="00D47C5B"/>
    <w:rsid w:val="00D509E0"/>
    <w:rsid w:val="00D6024B"/>
    <w:rsid w:val="00D667A7"/>
    <w:rsid w:val="00D66F82"/>
    <w:rsid w:val="00D80C64"/>
    <w:rsid w:val="00D84524"/>
    <w:rsid w:val="00D859C9"/>
    <w:rsid w:val="00D85AB5"/>
    <w:rsid w:val="00D85FCD"/>
    <w:rsid w:val="00D93A98"/>
    <w:rsid w:val="00D9662F"/>
    <w:rsid w:val="00D979EC"/>
    <w:rsid w:val="00DA62D4"/>
    <w:rsid w:val="00DB0281"/>
    <w:rsid w:val="00DB46BD"/>
    <w:rsid w:val="00DB6944"/>
    <w:rsid w:val="00DC5448"/>
    <w:rsid w:val="00DD6ADF"/>
    <w:rsid w:val="00DD6D4A"/>
    <w:rsid w:val="00DF49F8"/>
    <w:rsid w:val="00DF4BFE"/>
    <w:rsid w:val="00DF569B"/>
    <w:rsid w:val="00DF63C0"/>
    <w:rsid w:val="00E03CFE"/>
    <w:rsid w:val="00E049D4"/>
    <w:rsid w:val="00E057B9"/>
    <w:rsid w:val="00E05D1C"/>
    <w:rsid w:val="00E11F18"/>
    <w:rsid w:val="00E12BB2"/>
    <w:rsid w:val="00E15294"/>
    <w:rsid w:val="00E20E8B"/>
    <w:rsid w:val="00E22418"/>
    <w:rsid w:val="00E23067"/>
    <w:rsid w:val="00E328AD"/>
    <w:rsid w:val="00E345C4"/>
    <w:rsid w:val="00E4118E"/>
    <w:rsid w:val="00E41780"/>
    <w:rsid w:val="00E55FF8"/>
    <w:rsid w:val="00E6316B"/>
    <w:rsid w:val="00E67281"/>
    <w:rsid w:val="00E736F4"/>
    <w:rsid w:val="00E7627D"/>
    <w:rsid w:val="00E76CE0"/>
    <w:rsid w:val="00E77A74"/>
    <w:rsid w:val="00E85C53"/>
    <w:rsid w:val="00E8698C"/>
    <w:rsid w:val="00E920B5"/>
    <w:rsid w:val="00E95358"/>
    <w:rsid w:val="00E97E2B"/>
    <w:rsid w:val="00EA4A03"/>
    <w:rsid w:val="00EA6FAD"/>
    <w:rsid w:val="00EA7582"/>
    <w:rsid w:val="00EA7F0A"/>
    <w:rsid w:val="00EB26CB"/>
    <w:rsid w:val="00EB48CC"/>
    <w:rsid w:val="00EC1D93"/>
    <w:rsid w:val="00EC38A5"/>
    <w:rsid w:val="00ED0E4D"/>
    <w:rsid w:val="00ED2602"/>
    <w:rsid w:val="00ED2A09"/>
    <w:rsid w:val="00ED6BC2"/>
    <w:rsid w:val="00EF1D1D"/>
    <w:rsid w:val="00EF5D22"/>
    <w:rsid w:val="00EF7C59"/>
    <w:rsid w:val="00F06CB9"/>
    <w:rsid w:val="00F137DC"/>
    <w:rsid w:val="00F14A3C"/>
    <w:rsid w:val="00F1577E"/>
    <w:rsid w:val="00F322D1"/>
    <w:rsid w:val="00F40427"/>
    <w:rsid w:val="00F40F70"/>
    <w:rsid w:val="00F4307E"/>
    <w:rsid w:val="00F43989"/>
    <w:rsid w:val="00F5042D"/>
    <w:rsid w:val="00F5679D"/>
    <w:rsid w:val="00F61DFD"/>
    <w:rsid w:val="00F62525"/>
    <w:rsid w:val="00F70B92"/>
    <w:rsid w:val="00F73F73"/>
    <w:rsid w:val="00F94C36"/>
    <w:rsid w:val="00F96A3B"/>
    <w:rsid w:val="00F977DB"/>
    <w:rsid w:val="00FB0667"/>
    <w:rsid w:val="00FB2E6A"/>
    <w:rsid w:val="00FB3357"/>
    <w:rsid w:val="00FB5C1F"/>
    <w:rsid w:val="00FC3359"/>
    <w:rsid w:val="00FD0ECE"/>
    <w:rsid w:val="00FD2D3B"/>
    <w:rsid w:val="00FD49DB"/>
    <w:rsid w:val="00FD62F7"/>
    <w:rsid w:val="00FD737F"/>
    <w:rsid w:val="00FE12F7"/>
    <w:rsid w:val="00FE1405"/>
    <w:rsid w:val="00FF43AF"/>
    <w:rsid w:val="00FF6DEE"/>
    <w:rsid w:val="00FF7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FC52A"/>
  <w15:docId w15:val="{61BE9E52-6483-4300-AF73-EBB50C707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56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09F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43D74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A8542E"/>
    <w:pPr>
      <w:tabs>
        <w:tab w:val="center" w:pos="4819"/>
        <w:tab w:val="right" w:pos="9639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8542E"/>
  </w:style>
  <w:style w:type="paragraph" w:styleId="a7">
    <w:name w:val="footer"/>
    <w:basedOn w:val="a"/>
    <w:link w:val="a8"/>
    <w:uiPriority w:val="99"/>
    <w:unhideWhenUsed/>
    <w:rsid w:val="00A8542E"/>
    <w:pPr>
      <w:tabs>
        <w:tab w:val="center" w:pos="4819"/>
        <w:tab w:val="right" w:pos="9639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854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837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B1A094-A1DA-4D31-B396-645BE95F7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392</Words>
  <Characters>2241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Liubov Kachur</dc:creator>
  <cp:lastModifiedBy>User</cp:lastModifiedBy>
  <cp:revision>3</cp:revision>
  <cp:lastPrinted>2025-04-30T07:38:00Z</cp:lastPrinted>
  <dcterms:created xsi:type="dcterms:W3CDTF">2025-04-18T08:10:00Z</dcterms:created>
  <dcterms:modified xsi:type="dcterms:W3CDTF">2025-04-30T07:51:00Z</dcterms:modified>
</cp:coreProperties>
</file>